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5A13" w14:textId="375257ED" w:rsidR="00B575AB" w:rsidRPr="003A19CA" w:rsidRDefault="009C345F" w:rsidP="00B575AB">
      <w:pPr>
        <w:spacing w:before="47"/>
        <w:ind w:left="110"/>
        <w:rPr>
          <w:rFonts w:ascii="Arial" w:eastAsia="Arial" w:hAnsi="Arial" w:cs="Arial"/>
          <w:sz w:val="18"/>
          <w:szCs w:val="18"/>
        </w:rPr>
      </w:pPr>
      <w:r w:rsidRPr="003A19CA">
        <w:rPr>
          <w:rFonts w:ascii="Arial"/>
          <w:b/>
          <w:color w:val="231F20"/>
          <w:spacing w:val="-1"/>
          <w:sz w:val="18"/>
          <w:szCs w:val="18"/>
        </w:rPr>
        <w:t xml:space="preserve">Allgemeine </w:t>
      </w:r>
      <w:r w:rsidR="00AC69C6" w:rsidRPr="003A19CA">
        <w:rPr>
          <w:rFonts w:ascii="Arial"/>
          <w:b/>
          <w:color w:val="231F20"/>
          <w:spacing w:val="-1"/>
          <w:sz w:val="18"/>
          <w:szCs w:val="18"/>
        </w:rPr>
        <w:t>Datenschutzhinweise</w:t>
      </w:r>
      <w:r w:rsidR="002838BF" w:rsidRPr="003A19CA">
        <w:rPr>
          <w:rFonts w:ascii="Arial"/>
          <w:b/>
          <w:color w:val="231F20"/>
          <w:spacing w:val="-1"/>
          <w:sz w:val="18"/>
          <w:szCs w:val="18"/>
        </w:rPr>
        <w:t xml:space="preserve"> </w:t>
      </w:r>
      <w:r w:rsidR="00595BA9" w:rsidRPr="003A19CA">
        <w:rPr>
          <w:rFonts w:ascii="Arial"/>
          <w:b/>
          <w:color w:val="231F20"/>
          <w:spacing w:val="-1"/>
          <w:sz w:val="18"/>
          <w:szCs w:val="18"/>
        </w:rPr>
        <w:t>Vertrag und Gesch</w:t>
      </w:r>
      <w:r w:rsidR="00595BA9" w:rsidRPr="003A19CA">
        <w:rPr>
          <w:rFonts w:ascii="Arial"/>
          <w:b/>
          <w:color w:val="231F20"/>
          <w:spacing w:val="-1"/>
          <w:sz w:val="18"/>
          <w:szCs w:val="18"/>
        </w:rPr>
        <w:t>ä</w:t>
      </w:r>
      <w:r w:rsidR="00595BA9" w:rsidRPr="003A19CA">
        <w:rPr>
          <w:rFonts w:ascii="Arial"/>
          <w:b/>
          <w:color w:val="231F20"/>
          <w:spacing w:val="-1"/>
          <w:sz w:val="18"/>
          <w:szCs w:val="18"/>
        </w:rPr>
        <w:t xml:space="preserve">ftsbeziehungen </w:t>
      </w:r>
      <w:r w:rsidRPr="00C97479">
        <w:rPr>
          <w:rFonts w:ascii="Arial"/>
          <w:b/>
          <w:color w:val="231F20"/>
          <w:spacing w:val="-1"/>
          <w:sz w:val="18"/>
          <w:szCs w:val="18"/>
        </w:rPr>
        <w:t xml:space="preserve">der </w:t>
      </w:r>
      <w:proofErr w:type="spellStart"/>
      <w:r w:rsidR="00FA559D">
        <w:rPr>
          <w:rFonts w:ascii="Arial"/>
          <w:b/>
          <w:color w:val="231F20"/>
          <w:spacing w:val="-1"/>
          <w:sz w:val="18"/>
          <w:szCs w:val="18"/>
        </w:rPr>
        <w:t>Dettendorfer</w:t>
      </w:r>
      <w:proofErr w:type="spellEnd"/>
      <w:r w:rsidR="00FA559D">
        <w:rPr>
          <w:rFonts w:ascii="Arial"/>
          <w:b/>
          <w:color w:val="231F20"/>
          <w:spacing w:val="-1"/>
          <w:sz w:val="18"/>
          <w:szCs w:val="18"/>
        </w:rPr>
        <w:t xml:space="preserve"> Energy</w:t>
      </w:r>
      <w:r w:rsidR="008907AA" w:rsidRPr="003A19CA">
        <w:rPr>
          <w:rFonts w:ascii="Arial"/>
          <w:b/>
          <w:color w:val="231F20"/>
          <w:spacing w:val="-1"/>
          <w:sz w:val="18"/>
          <w:szCs w:val="18"/>
        </w:rPr>
        <w:t xml:space="preserve"> GmbH</w:t>
      </w:r>
    </w:p>
    <w:p w14:paraId="2A86777B" w14:textId="0DC93131" w:rsidR="00CB1831" w:rsidRPr="003A19CA" w:rsidRDefault="00AC69C6" w:rsidP="00B575AB">
      <w:pPr>
        <w:spacing w:before="47"/>
        <w:ind w:left="110"/>
        <w:rPr>
          <w:rFonts w:ascii="Arial" w:eastAsia="Arial" w:hAnsi="Arial" w:cs="Arial"/>
          <w:sz w:val="18"/>
          <w:szCs w:val="18"/>
        </w:rPr>
      </w:pPr>
      <w:r w:rsidRPr="003A19CA">
        <w:rPr>
          <w:rFonts w:ascii="Arial" w:hAnsi="Arial"/>
          <w:color w:val="231F20"/>
          <w:sz w:val="18"/>
          <w:szCs w:val="18"/>
        </w:rPr>
        <w:t>Gültig</w:t>
      </w:r>
      <w:r w:rsidRPr="003A19CA">
        <w:rPr>
          <w:rFonts w:ascii="Arial" w:hAnsi="Arial"/>
          <w:color w:val="231F20"/>
          <w:spacing w:val="-1"/>
          <w:sz w:val="18"/>
          <w:szCs w:val="18"/>
        </w:rPr>
        <w:t xml:space="preserve"> ab</w:t>
      </w:r>
      <w:r w:rsidR="005749DB" w:rsidRPr="003A19CA">
        <w:rPr>
          <w:rFonts w:ascii="Arial" w:hAnsi="Arial"/>
          <w:color w:val="231F20"/>
          <w:spacing w:val="-1"/>
          <w:sz w:val="18"/>
          <w:szCs w:val="18"/>
        </w:rPr>
        <w:t xml:space="preserve"> </w:t>
      </w:r>
      <w:r w:rsidR="00EC238F">
        <w:rPr>
          <w:rFonts w:ascii="Arial" w:hAnsi="Arial"/>
          <w:color w:val="231F20"/>
          <w:spacing w:val="-1"/>
          <w:sz w:val="18"/>
          <w:szCs w:val="18"/>
        </w:rPr>
        <w:t>März</w:t>
      </w:r>
      <w:r w:rsidR="00C97479">
        <w:rPr>
          <w:rFonts w:ascii="Arial" w:hAnsi="Arial"/>
          <w:color w:val="231F20"/>
          <w:spacing w:val="-1"/>
          <w:sz w:val="18"/>
          <w:szCs w:val="18"/>
        </w:rPr>
        <w:t xml:space="preserve"> 202</w:t>
      </w:r>
      <w:r w:rsidR="00EC238F">
        <w:rPr>
          <w:rFonts w:ascii="Arial" w:hAnsi="Arial"/>
          <w:color w:val="231F20"/>
          <w:spacing w:val="-1"/>
          <w:sz w:val="18"/>
          <w:szCs w:val="18"/>
        </w:rPr>
        <w:t>6</w:t>
      </w:r>
    </w:p>
    <w:p w14:paraId="03A27464" w14:textId="77777777" w:rsidR="00CB1831" w:rsidRPr="003A19CA" w:rsidRDefault="00CB1831">
      <w:pPr>
        <w:rPr>
          <w:rFonts w:ascii="Arial" w:eastAsia="Arial" w:hAnsi="Arial" w:cs="Arial"/>
          <w:sz w:val="14"/>
          <w:szCs w:val="14"/>
        </w:rPr>
      </w:pPr>
    </w:p>
    <w:p w14:paraId="66F2312B" w14:textId="77777777" w:rsidR="00CB1831" w:rsidRPr="003A19CA" w:rsidRDefault="00CB1831" w:rsidP="004402EC">
      <w:pPr>
        <w:spacing w:line="264" w:lineRule="auto"/>
        <w:ind w:left="110"/>
        <w:rPr>
          <w:rFonts w:ascii="Arial" w:hAnsi="Arial" w:cs="Arial"/>
          <w:color w:val="231F20"/>
          <w:sz w:val="14"/>
          <w:szCs w:val="14"/>
        </w:rPr>
        <w:sectPr w:rsidR="00CB1831" w:rsidRPr="003A19CA" w:rsidSect="0049760D">
          <w:type w:val="continuous"/>
          <w:pgSz w:w="11910" w:h="16840"/>
          <w:pgMar w:top="680" w:right="743" w:bottom="680" w:left="743" w:header="720" w:footer="624" w:gutter="0"/>
          <w:cols w:space="720"/>
          <w:docGrid w:linePitch="299"/>
        </w:sectPr>
      </w:pPr>
    </w:p>
    <w:p w14:paraId="74553441" w14:textId="06357166" w:rsidR="00CB1831" w:rsidRPr="003A19CA" w:rsidRDefault="001D0CAD" w:rsidP="006E596A">
      <w:pPr>
        <w:spacing w:line="264" w:lineRule="auto"/>
        <w:ind w:left="110"/>
        <w:jc w:val="both"/>
        <w:rPr>
          <w:rFonts w:ascii="Arial" w:hAnsi="Arial" w:cs="Arial"/>
          <w:color w:val="231F20"/>
          <w:sz w:val="14"/>
          <w:szCs w:val="14"/>
        </w:rPr>
      </w:pPr>
      <w:r w:rsidRPr="003A19CA">
        <w:rPr>
          <w:rFonts w:ascii="Arial" w:hAnsi="Arial" w:cs="Arial"/>
          <w:color w:val="231F20"/>
          <w:sz w:val="14"/>
          <w:szCs w:val="14"/>
        </w:rPr>
        <w:t xml:space="preserve">Die folgenden Informationen geben Ihnen </w:t>
      </w:r>
      <w:r w:rsidR="00905140" w:rsidRPr="003A19CA">
        <w:rPr>
          <w:rFonts w:ascii="Arial" w:hAnsi="Arial" w:cs="Arial"/>
          <w:color w:val="231F20"/>
          <w:sz w:val="14"/>
          <w:szCs w:val="14"/>
        </w:rPr>
        <w:t>einen Überblick über die Verarbeitung Ihrer personen</w:t>
      </w:r>
      <w:r w:rsidR="00DA2BF2" w:rsidRPr="003A19CA">
        <w:rPr>
          <w:rFonts w:ascii="Arial" w:hAnsi="Arial" w:cs="Arial"/>
          <w:color w:val="231F20"/>
          <w:sz w:val="14"/>
          <w:szCs w:val="14"/>
        </w:rPr>
        <w:softHyphen/>
      </w:r>
      <w:r w:rsidR="00905140" w:rsidRPr="003A19CA">
        <w:rPr>
          <w:rFonts w:ascii="Arial" w:hAnsi="Arial" w:cs="Arial"/>
          <w:color w:val="231F20"/>
          <w:sz w:val="14"/>
          <w:szCs w:val="14"/>
        </w:rPr>
        <w:t xml:space="preserve">bezogenen Daten </w:t>
      </w:r>
      <w:r w:rsidR="00D4755D" w:rsidRPr="003A19CA">
        <w:rPr>
          <w:rFonts w:ascii="Arial" w:hAnsi="Arial" w:cs="Arial"/>
          <w:color w:val="231F20"/>
          <w:sz w:val="14"/>
          <w:szCs w:val="14"/>
        </w:rPr>
        <w:t xml:space="preserve">durch die </w:t>
      </w:r>
      <w:proofErr w:type="spellStart"/>
      <w:r w:rsidR="00FA559D">
        <w:rPr>
          <w:rFonts w:ascii="Arial" w:hAnsi="Arial" w:cs="Arial"/>
          <w:color w:val="231F20"/>
          <w:sz w:val="14"/>
          <w:szCs w:val="14"/>
        </w:rPr>
        <w:t>Dettendorfer</w:t>
      </w:r>
      <w:proofErr w:type="spellEnd"/>
      <w:r w:rsidR="00FA559D">
        <w:rPr>
          <w:rFonts w:ascii="Arial" w:hAnsi="Arial" w:cs="Arial"/>
          <w:color w:val="231F20"/>
          <w:sz w:val="14"/>
          <w:szCs w:val="14"/>
        </w:rPr>
        <w:t xml:space="preserve"> Energy</w:t>
      </w:r>
      <w:r w:rsidR="008907AA" w:rsidRPr="003A19CA">
        <w:rPr>
          <w:rFonts w:ascii="Arial" w:hAnsi="Arial" w:cs="Arial"/>
          <w:color w:val="231F20"/>
          <w:sz w:val="14"/>
          <w:szCs w:val="14"/>
        </w:rPr>
        <w:t xml:space="preserve"> GmbH</w:t>
      </w:r>
      <w:r w:rsidR="00502E35" w:rsidRPr="003A19CA">
        <w:rPr>
          <w:rFonts w:ascii="Arial" w:hAnsi="Arial" w:cs="Arial"/>
          <w:color w:val="231F20"/>
          <w:sz w:val="14"/>
          <w:szCs w:val="14"/>
        </w:rPr>
        <w:t xml:space="preserve"> </w:t>
      </w:r>
      <w:r w:rsidR="00D4755D" w:rsidRPr="003A19CA">
        <w:rPr>
          <w:rFonts w:ascii="Arial" w:hAnsi="Arial" w:cs="Arial"/>
          <w:color w:val="231F20"/>
          <w:sz w:val="14"/>
          <w:szCs w:val="14"/>
        </w:rPr>
        <w:t>(nachfolgend „</w:t>
      </w:r>
      <w:proofErr w:type="spellStart"/>
      <w:r w:rsidR="00A5164E">
        <w:rPr>
          <w:rFonts w:ascii="Arial" w:hAnsi="Arial" w:cs="Arial"/>
          <w:color w:val="231F20"/>
          <w:sz w:val="14"/>
          <w:szCs w:val="14"/>
        </w:rPr>
        <w:t>Dettendorfer</w:t>
      </w:r>
      <w:proofErr w:type="spellEnd"/>
      <w:r w:rsidR="00A5164E">
        <w:rPr>
          <w:rFonts w:ascii="Arial" w:hAnsi="Arial" w:cs="Arial"/>
          <w:color w:val="231F20"/>
          <w:sz w:val="14"/>
          <w:szCs w:val="14"/>
        </w:rPr>
        <w:t xml:space="preserve"> Energy</w:t>
      </w:r>
      <w:r w:rsidR="00D4755D" w:rsidRPr="003A19CA">
        <w:rPr>
          <w:rFonts w:ascii="Arial" w:hAnsi="Arial" w:cs="Arial"/>
          <w:color w:val="231F20"/>
          <w:sz w:val="14"/>
          <w:szCs w:val="14"/>
        </w:rPr>
        <w:t xml:space="preserve">“) </w:t>
      </w:r>
      <w:r w:rsidRPr="003A19CA">
        <w:rPr>
          <w:rFonts w:ascii="Arial" w:hAnsi="Arial" w:cs="Arial"/>
          <w:color w:val="231F20"/>
          <w:sz w:val="14"/>
          <w:szCs w:val="14"/>
        </w:rPr>
        <w:t xml:space="preserve">im </w:t>
      </w:r>
      <w:r w:rsidR="00383928" w:rsidRPr="003A19CA">
        <w:rPr>
          <w:rFonts w:ascii="Arial" w:hAnsi="Arial" w:cs="Arial"/>
          <w:color w:val="231F20"/>
          <w:sz w:val="14"/>
          <w:szCs w:val="14"/>
        </w:rPr>
        <w:t xml:space="preserve">Vorfeld und im </w:t>
      </w:r>
      <w:r w:rsidR="00205935" w:rsidRPr="003A19CA">
        <w:rPr>
          <w:rFonts w:ascii="Arial" w:hAnsi="Arial" w:cs="Arial"/>
          <w:color w:val="231F20"/>
          <w:sz w:val="14"/>
          <w:szCs w:val="14"/>
        </w:rPr>
        <w:t xml:space="preserve">Zusammenhang mit </w:t>
      </w:r>
      <w:r w:rsidRPr="003A19CA">
        <w:rPr>
          <w:rFonts w:ascii="Arial" w:hAnsi="Arial" w:cs="Arial"/>
          <w:color w:val="231F20"/>
          <w:sz w:val="14"/>
          <w:szCs w:val="14"/>
        </w:rPr>
        <w:t xml:space="preserve">Vertrags- und Geschäftsbeziehungen </w:t>
      </w:r>
      <w:r w:rsidR="00D4755D" w:rsidRPr="003A19CA">
        <w:rPr>
          <w:rFonts w:ascii="Arial" w:hAnsi="Arial" w:cs="Arial"/>
          <w:color w:val="231F20"/>
          <w:sz w:val="14"/>
          <w:szCs w:val="14"/>
        </w:rPr>
        <w:t xml:space="preserve">zwischen Ihnen und der </w:t>
      </w:r>
      <w:proofErr w:type="spellStart"/>
      <w:r w:rsidR="00FA559D">
        <w:rPr>
          <w:rFonts w:ascii="Arial" w:hAnsi="Arial" w:cs="Arial"/>
          <w:color w:val="231F20"/>
          <w:sz w:val="14"/>
          <w:szCs w:val="14"/>
        </w:rPr>
        <w:t>Dettendorfer</w:t>
      </w:r>
      <w:proofErr w:type="spellEnd"/>
      <w:r w:rsidR="00FA559D">
        <w:rPr>
          <w:rFonts w:ascii="Arial" w:hAnsi="Arial" w:cs="Arial"/>
          <w:color w:val="231F20"/>
          <w:sz w:val="14"/>
          <w:szCs w:val="14"/>
        </w:rPr>
        <w:t xml:space="preserve"> Energy</w:t>
      </w:r>
      <w:r w:rsidR="00E639C2" w:rsidRPr="003A19CA">
        <w:rPr>
          <w:rFonts w:ascii="Arial" w:hAnsi="Arial" w:cs="Arial"/>
          <w:color w:val="231F20"/>
          <w:sz w:val="14"/>
          <w:szCs w:val="14"/>
        </w:rPr>
        <w:t xml:space="preserve"> </w:t>
      </w:r>
      <w:r w:rsidR="00905140" w:rsidRPr="003A19CA">
        <w:rPr>
          <w:rFonts w:ascii="Arial" w:hAnsi="Arial" w:cs="Arial"/>
          <w:color w:val="231F20"/>
          <w:sz w:val="14"/>
          <w:szCs w:val="14"/>
        </w:rPr>
        <w:t>und</w:t>
      </w:r>
      <w:r w:rsidR="00D46C34" w:rsidRPr="003A19CA">
        <w:rPr>
          <w:rFonts w:ascii="Arial" w:hAnsi="Arial" w:cs="Arial"/>
          <w:color w:val="231F20"/>
          <w:sz w:val="14"/>
          <w:szCs w:val="14"/>
        </w:rPr>
        <w:t xml:space="preserve"> über </w:t>
      </w:r>
      <w:r w:rsidR="00905140" w:rsidRPr="003A19CA">
        <w:rPr>
          <w:rFonts w:ascii="Arial" w:hAnsi="Arial" w:cs="Arial"/>
          <w:color w:val="231F20"/>
          <w:sz w:val="14"/>
          <w:szCs w:val="14"/>
        </w:rPr>
        <w:t>Ihre Rechte nach der DSGVO.</w:t>
      </w:r>
    </w:p>
    <w:p w14:paraId="2DB94B0F" w14:textId="77777777" w:rsidR="00D46C34" w:rsidRPr="003A19CA" w:rsidRDefault="00D46C34" w:rsidP="004402EC">
      <w:pPr>
        <w:spacing w:line="264" w:lineRule="auto"/>
        <w:ind w:left="110"/>
        <w:rPr>
          <w:rFonts w:ascii="Arial" w:hAnsi="Arial" w:cs="Arial"/>
          <w:color w:val="231F20"/>
          <w:sz w:val="14"/>
          <w:szCs w:val="14"/>
        </w:rPr>
      </w:pPr>
    </w:p>
    <w:p w14:paraId="52D1926A" w14:textId="2E4903CD" w:rsidR="00D46C34" w:rsidRPr="003A19CA" w:rsidRDefault="00D46C34" w:rsidP="006E596A">
      <w:pPr>
        <w:pStyle w:val="Textkrper"/>
        <w:spacing w:line="264" w:lineRule="auto"/>
        <w:ind w:right="1"/>
        <w:jc w:val="both"/>
        <w:rPr>
          <w:rFonts w:cs="Arial"/>
          <w:color w:val="231F20"/>
          <w:sz w:val="14"/>
          <w:szCs w:val="14"/>
        </w:rPr>
      </w:pPr>
      <w:r w:rsidRPr="003A19CA">
        <w:rPr>
          <w:rFonts w:cs="Arial"/>
          <w:color w:val="231F20"/>
          <w:sz w:val="14"/>
          <w:szCs w:val="14"/>
        </w:rPr>
        <w:t xml:space="preserve">Unsere </w:t>
      </w:r>
      <w:r w:rsidR="008176D3" w:rsidRPr="003A19CA">
        <w:rPr>
          <w:rFonts w:cs="Arial"/>
          <w:color w:val="231F20"/>
          <w:sz w:val="14"/>
          <w:szCs w:val="14"/>
        </w:rPr>
        <w:t xml:space="preserve">Allgemeinen </w:t>
      </w:r>
      <w:r w:rsidRPr="003A19CA">
        <w:rPr>
          <w:rFonts w:cs="Arial"/>
          <w:color w:val="231F20"/>
          <w:sz w:val="14"/>
          <w:szCs w:val="14"/>
        </w:rPr>
        <w:t xml:space="preserve">Datenschutzhinweise </w:t>
      </w:r>
      <w:r w:rsidR="00595BA9" w:rsidRPr="003A19CA">
        <w:rPr>
          <w:rFonts w:cs="Arial"/>
          <w:color w:val="231F20"/>
          <w:sz w:val="14"/>
          <w:szCs w:val="14"/>
        </w:rPr>
        <w:t xml:space="preserve">Vertrag und Geschäftsbeziehungen </w:t>
      </w:r>
      <w:r w:rsidRPr="003A19CA">
        <w:rPr>
          <w:rFonts w:cs="Arial"/>
          <w:color w:val="231F20"/>
          <w:sz w:val="14"/>
          <w:szCs w:val="14"/>
        </w:rPr>
        <w:t>finden Sie auch unter:</w:t>
      </w:r>
      <w:r w:rsidR="000052DD" w:rsidRPr="003A19CA">
        <w:rPr>
          <w:rFonts w:cs="Arial"/>
          <w:sz w:val="14"/>
          <w:szCs w:val="14"/>
        </w:rPr>
        <w:t xml:space="preserve"> </w:t>
      </w:r>
      <w:r w:rsidR="00BE461A" w:rsidRPr="00BE461A">
        <w:rPr>
          <w:rFonts w:cs="Arial"/>
          <w:sz w:val="14"/>
          <w:szCs w:val="14"/>
        </w:rPr>
        <w:t>https://www.dettendorfer-energy.de/datenschutzerklaerung</w:t>
      </w:r>
      <w:r w:rsidR="00BE461A" w:rsidRPr="00BE461A">
        <w:rPr>
          <w:rFonts w:cs="Arial"/>
          <w:sz w:val="14"/>
          <w:szCs w:val="14"/>
        </w:rPr>
        <w:t xml:space="preserve"> </w:t>
      </w:r>
      <w:r w:rsidR="00BE461A">
        <w:rPr>
          <w:rFonts w:cs="Arial"/>
          <w:sz w:val="14"/>
          <w:szCs w:val="14"/>
        </w:rPr>
        <w:t xml:space="preserve">  </w:t>
      </w:r>
      <w:r w:rsidR="009C345F" w:rsidRPr="003A19CA">
        <w:rPr>
          <w:rFonts w:cs="Arial"/>
          <w:color w:val="231F20"/>
          <w:sz w:val="14"/>
          <w:szCs w:val="14"/>
        </w:rPr>
        <w:t>Wir senden Ihnen diese auf Anfrage per Post zu.</w:t>
      </w:r>
    </w:p>
    <w:p w14:paraId="7D9F7866" w14:textId="77777777" w:rsidR="00905140" w:rsidRPr="003A19CA" w:rsidRDefault="00905140" w:rsidP="006E596A">
      <w:pPr>
        <w:pStyle w:val="berschrift1"/>
        <w:jc w:val="both"/>
        <w:rPr>
          <w:rFonts w:cs="Arial"/>
          <w:color w:val="231F20"/>
          <w:spacing w:val="-2"/>
          <w:sz w:val="14"/>
          <w:szCs w:val="14"/>
        </w:rPr>
      </w:pPr>
    </w:p>
    <w:p w14:paraId="03C2A890" w14:textId="5990423D" w:rsidR="00CB1831" w:rsidRPr="003A19CA" w:rsidRDefault="0091060B" w:rsidP="0091060B">
      <w:pPr>
        <w:pStyle w:val="berschrift1"/>
        <w:jc w:val="both"/>
        <w:rPr>
          <w:rFonts w:cs="Arial"/>
          <w:b w:val="0"/>
          <w:bCs w:val="0"/>
          <w:sz w:val="14"/>
          <w:szCs w:val="14"/>
        </w:rPr>
      </w:pPr>
      <w:r w:rsidRPr="0091060B">
        <w:rPr>
          <w:rFonts w:cs="Arial"/>
          <w:spacing w:val="-2"/>
          <w:sz w:val="14"/>
          <w:szCs w:val="14"/>
        </w:rPr>
        <w:t>I.</w:t>
      </w:r>
      <w:r>
        <w:rPr>
          <w:rFonts w:cs="Arial"/>
          <w:spacing w:val="-2"/>
          <w:sz w:val="14"/>
          <w:szCs w:val="14"/>
        </w:rPr>
        <w:t xml:space="preserve"> </w:t>
      </w:r>
      <w:r w:rsidR="00AC69C6" w:rsidRPr="003A19CA">
        <w:rPr>
          <w:rFonts w:cs="Arial"/>
          <w:spacing w:val="-2"/>
          <w:sz w:val="14"/>
          <w:szCs w:val="14"/>
        </w:rPr>
        <w:t>Verantwortlicher</w:t>
      </w:r>
      <w:r w:rsidR="00AC69C6" w:rsidRPr="003A19CA">
        <w:rPr>
          <w:rFonts w:cs="Arial"/>
          <w:spacing w:val="-8"/>
          <w:sz w:val="14"/>
          <w:szCs w:val="14"/>
        </w:rPr>
        <w:t xml:space="preserve"> </w:t>
      </w:r>
      <w:r w:rsidR="00AC69C6" w:rsidRPr="003A19CA">
        <w:rPr>
          <w:rFonts w:cs="Arial"/>
          <w:sz w:val="14"/>
          <w:szCs w:val="14"/>
        </w:rPr>
        <w:t>im</w:t>
      </w:r>
      <w:r w:rsidR="00AC69C6" w:rsidRPr="003A19CA">
        <w:rPr>
          <w:rFonts w:cs="Arial"/>
          <w:spacing w:val="-8"/>
          <w:sz w:val="14"/>
          <w:szCs w:val="14"/>
        </w:rPr>
        <w:t xml:space="preserve"> </w:t>
      </w:r>
      <w:r w:rsidR="00AC69C6" w:rsidRPr="003A19CA">
        <w:rPr>
          <w:rFonts w:cs="Arial"/>
          <w:sz w:val="14"/>
          <w:szCs w:val="14"/>
        </w:rPr>
        <w:t>Sinne</w:t>
      </w:r>
      <w:r w:rsidR="00AC69C6" w:rsidRPr="003A19CA">
        <w:rPr>
          <w:rFonts w:cs="Arial"/>
          <w:spacing w:val="-7"/>
          <w:sz w:val="14"/>
          <w:szCs w:val="14"/>
        </w:rPr>
        <w:t xml:space="preserve"> </w:t>
      </w:r>
      <w:r w:rsidR="00AC69C6" w:rsidRPr="003A19CA">
        <w:rPr>
          <w:rFonts w:cs="Arial"/>
          <w:sz w:val="14"/>
          <w:szCs w:val="14"/>
        </w:rPr>
        <w:t>der</w:t>
      </w:r>
      <w:r w:rsidR="006E596A" w:rsidRPr="003A19CA">
        <w:rPr>
          <w:rFonts w:cs="Arial"/>
          <w:spacing w:val="-8"/>
          <w:sz w:val="14"/>
          <w:szCs w:val="14"/>
        </w:rPr>
        <w:t xml:space="preserve"> </w:t>
      </w:r>
      <w:r w:rsidR="00AC69C6" w:rsidRPr="003A19CA">
        <w:rPr>
          <w:rFonts w:cs="Arial"/>
          <w:sz w:val="14"/>
          <w:szCs w:val="14"/>
        </w:rPr>
        <w:t>Datenschutzgrundverordnung</w:t>
      </w:r>
    </w:p>
    <w:p w14:paraId="5DC95508" w14:textId="6295620D" w:rsidR="00CB1831" w:rsidRPr="00FE7D54" w:rsidRDefault="00AC69C6" w:rsidP="006E596A">
      <w:pPr>
        <w:pStyle w:val="Textkrper"/>
        <w:spacing w:line="264" w:lineRule="auto"/>
        <w:ind w:right="1"/>
        <w:jc w:val="both"/>
        <w:rPr>
          <w:rFonts w:cs="Arial"/>
          <w:color w:val="231F20"/>
          <w:sz w:val="14"/>
          <w:szCs w:val="14"/>
        </w:rPr>
      </w:pPr>
      <w:r w:rsidRPr="00FE7D54">
        <w:rPr>
          <w:rFonts w:cs="Arial"/>
          <w:color w:val="231F20"/>
          <w:spacing w:val="-1"/>
          <w:sz w:val="14"/>
          <w:szCs w:val="14"/>
        </w:rPr>
        <w:t>Die</w:t>
      </w:r>
      <w:r w:rsidRPr="00FE7D54">
        <w:rPr>
          <w:rFonts w:cs="Arial"/>
          <w:color w:val="231F20"/>
          <w:spacing w:val="3"/>
          <w:sz w:val="14"/>
          <w:szCs w:val="14"/>
        </w:rPr>
        <w:t xml:space="preserve"> </w:t>
      </w:r>
      <w:proofErr w:type="spellStart"/>
      <w:r w:rsidR="00BE461A" w:rsidRPr="00FE7D54">
        <w:rPr>
          <w:rFonts w:cs="Arial"/>
          <w:color w:val="231F20"/>
          <w:sz w:val="14"/>
          <w:szCs w:val="14"/>
        </w:rPr>
        <w:t>Dettendorfer</w:t>
      </w:r>
      <w:proofErr w:type="spellEnd"/>
      <w:r w:rsidR="00BE461A" w:rsidRPr="00FE7D54">
        <w:rPr>
          <w:rFonts w:cs="Arial"/>
          <w:color w:val="231F20"/>
          <w:sz w:val="14"/>
          <w:szCs w:val="14"/>
        </w:rPr>
        <w:t xml:space="preserve"> Energy</w:t>
      </w:r>
      <w:r w:rsidR="003536E6" w:rsidRPr="00FE7D54">
        <w:rPr>
          <w:rFonts w:cs="Arial"/>
          <w:color w:val="231F20"/>
          <w:sz w:val="14"/>
          <w:szCs w:val="14"/>
        </w:rPr>
        <w:t xml:space="preserve"> GmbH</w:t>
      </w:r>
      <w:r w:rsidR="00E639C2" w:rsidRPr="00FE7D54">
        <w:rPr>
          <w:rFonts w:cs="Arial"/>
          <w:color w:val="231F20"/>
          <w:sz w:val="14"/>
          <w:szCs w:val="14"/>
        </w:rPr>
        <w:t xml:space="preserve">, </w:t>
      </w:r>
      <w:r w:rsidR="00BE461A" w:rsidRPr="00FE7D54">
        <w:rPr>
          <w:rFonts w:cs="Arial"/>
          <w:color w:val="231F20"/>
          <w:sz w:val="14"/>
          <w:szCs w:val="14"/>
        </w:rPr>
        <w:t>Haus</w:t>
      </w:r>
      <w:r w:rsidR="00AA1CD5" w:rsidRPr="00FE7D54">
        <w:rPr>
          <w:rFonts w:cs="Arial"/>
          <w:color w:val="231F20"/>
          <w:sz w:val="14"/>
          <w:szCs w:val="14"/>
        </w:rPr>
        <w:t xml:space="preserve"> </w:t>
      </w:r>
      <w:r w:rsidR="00BE461A" w:rsidRPr="00FE7D54">
        <w:rPr>
          <w:rFonts w:cs="Arial"/>
          <w:color w:val="231F20"/>
          <w:sz w:val="14"/>
          <w:szCs w:val="14"/>
        </w:rPr>
        <w:t>98</w:t>
      </w:r>
      <w:r w:rsidR="00AA1CD5" w:rsidRPr="00FE7D54">
        <w:rPr>
          <w:rFonts w:cs="Arial"/>
          <w:color w:val="231F20"/>
          <w:sz w:val="14"/>
          <w:szCs w:val="14"/>
        </w:rPr>
        <w:t xml:space="preserve">, </w:t>
      </w:r>
      <w:r w:rsidR="002C1F20" w:rsidRPr="00FE7D54">
        <w:rPr>
          <w:rFonts w:cs="Arial"/>
          <w:color w:val="231F20"/>
          <w:sz w:val="14"/>
          <w:szCs w:val="14"/>
        </w:rPr>
        <w:t>8</w:t>
      </w:r>
      <w:r w:rsidR="00BE461A" w:rsidRPr="00FE7D54">
        <w:rPr>
          <w:rFonts w:cs="Arial"/>
          <w:color w:val="231F20"/>
          <w:sz w:val="14"/>
          <w:szCs w:val="14"/>
        </w:rPr>
        <w:t>3131</w:t>
      </w:r>
      <w:r w:rsidR="00AA1CD5" w:rsidRPr="00FE7D54">
        <w:rPr>
          <w:rFonts w:cs="Arial"/>
          <w:color w:val="231F20"/>
          <w:sz w:val="14"/>
          <w:szCs w:val="14"/>
        </w:rPr>
        <w:t xml:space="preserve"> </w:t>
      </w:r>
      <w:r w:rsidR="00BE461A" w:rsidRPr="00FE7D54">
        <w:rPr>
          <w:rFonts w:cs="Arial"/>
          <w:color w:val="231F20"/>
          <w:sz w:val="14"/>
          <w:szCs w:val="14"/>
        </w:rPr>
        <w:t>Nußdorf am Inn</w:t>
      </w:r>
      <w:r w:rsidR="00502E35" w:rsidRPr="00FE7D54">
        <w:rPr>
          <w:rFonts w:cs="Arial"/>
          <w:color w:val="231F20"/>
          <w:sz w:val="14"/>
          <w:szCs w:val="14"/>
        </w:rPr>
        <w:t>,</w:t>
      </w:r>
      <w:r w:rsidR="00905140" w:rsidRPr="00FE7D54">
        <w:rPr>
          <w:rFonts w:cs="Arial"/>
          <w:color w:val="231F20"/>
          <w:sz w:val="14"/>
          <w:szCs w:val="14"/>
        </w:rPr>
        <w:t xml:space="preserve"> E-Mail: </w:t>
      </w:r>
      <w:r w:rsidR="00BE461A" w:rsidRPr="00FE7D54">
        <w:rPr>
          <w:sz w:val="14"/>
          <w:szCs w:val="14"/>
        </w:rPr>
        <w:t>info@dettendorfer-energy.de</w:t>
      </w:r>
      <w:r w:rsidR="003536E6" w:rsidRPr="00FE7D54">
        <w:rPr>
          <w:rFonts w:cs="Arial"/>
          <w:color w:val="000000" w:themeColor="text1"/>
          <w:sz w:val="14"/>
          <w:szCs w:val="14"/>
        </w:rPr>
        <w:t xml:space="preserve"> </w:t>
      </w:r>
      <w:r w:rsidRPr="00FE7D54">
        <w:rPr>
          <w:rFonts w:cs="Arial"/>
          <w:color w:val="231F20"/>
          <w:spacing w:val="-1"/>
          <w:sz w:val="14"/>
          <w:szCs w:val="14"/>
        </w:rPr>
        <w:t>verarbeitet</w:t>
      </w:r>
      <w:r w:rsidRPr="00FE7D54">
        <w:rPr>
          <w:rFonts w:cs="Arial"/>
          <w:color w:val="231F20"/>
          <w:spacing w:val="10"/>
          <w:sz w:val="14"/>
          <w:szCs w:val="14"/>
        </w:rPr>
        <w:t xml:space="preserve"> </w:t>
      </w:r>
      <w:r w:rsidRPr="00FE7D54">
        <w:rPr>
          <w:rFonts w:cs="Arial"/>
          <w:color w:val="231F20"/>
          <w:spacing w:val="-1"/>
          <w:sz w:val="14"/>
          <w:szCs w:val="14"/>
        </w:rPr>
        <w:t>als</w:t>
      </w:r>
      <w:r w:rsidRPr="00FE7D54">
        <w:rPr>
          <w:rFonts w:cs="Arial"/>
          <w:color w:val="231F20"/>
          <w:spacing w:val="9"/>
          <w:sz w:val="14"/>
          <w:szCs w:val="14"/>
        </w:rPr>
        <w:t xml:space="preserve"> </w:t>
      </w:r>
      <w:r w:rsidRPr="00FE7D54">
        <w:rPr>
          <w:rFonts w:cs="Arial"/>
          <w:color w:val="231F20"/>
          <w:spacing w:val="-2"/>
          <w:sz w:val="14"/>
          <w:szCs w:val="14"/>
        </w:rPr>
        <w:t>Verantwortliche</w:t>
      </w:r>
      <w:r w:rsidRPr="00FE7D54">
        <w:rPr>
          <w:rFonts w:cs="Arial"/>
          <w:color w:val="231F20"/>
          <w:spacing w:val="10"/>
          <w:sz w:val="14"/>
          <w:szCs w:val="14"/>
        </w:rPr>
        <w:t xml:space="preserve"> </w:t>
      </w:r>
      <w:r w:rsidRPr="00FE7D54">
        <w:rPr>
          <w:rFonts w:cs="Arial"/>
          <w:color w:val="231F20"/>
          <w:spacing w:val="-1"/>
          <w:sz w:val="14"/>
          <w:szCs w:val="14"/>
        </w:rPr>
        <w:t>im</w:t>
      </w:r>
      <w:r w:rsidRPr="00FE7D54">
        <w:rPr>
          <w:rFonts w:cs="Arial"/>
          <w:color w:val="231F20"/>
          <w:spacing w:val="10"/>
          <w:sz w:val="14"/>
          <w:szCs w:val="14"/>
        </w:rPr>
        <w:t xml:space="preserve"> </w:t>
      </w:r>
      <w:r w:rsidRPr="00FE7D54">
        <w:rPr>
          <w:rFonts w:cs="Arial"/>
          <w:color w:val="231F20"/>
          <w:sz w:val="14"/>
          <w:szCs w:val="14"/>
        </w:rPr>
        <w:t>Sinne</w:t>
      </w:r>
      <w:r w:rsidRPr="00FE7D54">
        <w:rPr>
          <w:rFonts w:cs="Arial"/>
          <w:color w:val="231F20"/>
          <w:spacing w:val="9"/>
          <w:sz w:val="14"/>
          <w:szCs w:val="14"/>
        </w:rPr>
        <w:t xml:space="preserve"> </w:t>
      </w:r>
      <w:r w:rsidRPr="00FE7D54">
        <w:rPr>
          <w:rFonts w:cs="Arial"/>
          <w:color w:val="231F20"/>
          <w:spacing w:val="-1"/>
          <w:sz w:val="14"/>
          <w:szCs w:val="14"/>
        </w:rPr>
        <w:t>der</w:t>
      </w:r>
      <w:r w:rsidRPr="00FE7D54">
        <w:rPr>
          <w:rFonts w:cs="Arial"/>
          <w:color w:val="231F20"/>
          <w:spacing w:val="9"/>
          <w:sz w:val="14"/>
          <w:szCs w:val="14"/>
        </w:rPr>
        <w:t xml:space="preserve"> </w:t>
      </w:r>
      <w:r w:rsidRPr="00FE7D54">
        <w:rPr>
          <w:rFonts w:cs="Arial"/>
          <w:color w:val="231F20"/>
          <w:spacing w:val="-1"/>
          <w:sz w:val="14"/>
          <w:szCs w:val="14"/>
        </w:rPr>
        <w:t>DSGVO</w:t>
      </w:r>
      <w:r w:rsidRPr="00FE7D54">
        <w:rPr>
          <w:rFonts w:cs="Arial"/>
          <w:color w:val="231F20"/>
          <w:spacing w:val="10"/>
          <w:sz w:val="14"/>
          <w:szCs w:val="14"/>
        </w:rPr>
        <w:t xml:space="preserve"> </w:t>
      </w:r>
      <w:r w:rsidRPr="00FE7D54">
        <w:rPr>
          <w:rFonts w:cs="Arial"/>
          <w:color w:val="231F20"/>
          <w:spacing w:val="-1"/>
          <w:sz w:val="14"/>
          <w:szCs w:val="14"/>
        </w:rPr>
        <w:t>personenbezogene</w:t>
      </w:r>
      <w:r w:rsidRPr="00FE7D54">
        <w:rPr>
          <w:rFonts w:cs="Arial"/>
          <w:color w:val="231F20"/>
          <w:spacing w:val="10"/>
          <w:sz w:val="14"/>
          <w:szCs w:val="14"/>
        </w:rPr>
        <w:t xml:space="preserve"> </w:t>
      </w:r>
      <w:r w:rsidRPr="00FE7D54">
        <w:rPr>
          <w:rFonts w:cs="Arial"/>
          <w:color w:val="231F20"/>
          <w:spacing w:val="-1"/>
          <w:sz w:val="14"/>
          <w:szCs w:val="14"/>
        </w:rPr>
        <w:t>Daten</w:t>
      </w:r>
      <w:r w:rsidRPr="00FE7D54">
        <w:rPr>
          <w:rFonts w:cs="Arial"/>
          <w:color w:val="231F20"/>
          <w:spacing w:val="28"/>
          <w:sz w:val="14"/>
          <w:szCs w:val="14"/>
        </w:rPr>
        <w:t xml:space="preserve"> </w:t>
      </w:r>
      <w:r w:rsidRPr="00FE7D54">
        <w:rPr>
          <w:rFonts w:cs="Arial"/>
          <w:color w:val="231F20"/>
          <w:spacing w:val="-1"/>
          <w:sz w:val="14"/>
          <w:szCs w:val="14"/>
        </w:rPr>
        <w:t>unter</w:t>
      </w:r>
      <w:r w:rsidRPr="00FE7D54">
        <w:rPr>
          <w:rFonts w:cs="Arial"/>
          <w:color w:val="231F20"/>
          <w:sz w:val="14"/>
          <w:szCs w:val="14"/>
        </w:rPr>
        <w:t xml:space="preserve"> Beachtung</w:t>
      </w:r>
      <w:r w:rsidRPr="00FE7D54">
        <w:rPr>
          <w:rFonts w:cs="Arial"/>
          <w:color w:val="231F20"/>
          <w:spacing w:val="-1"/>
          <w:sz w:val="14"/>
          <w:szCs w:val="14"/>
        </w:rPr>
        <w:t xml:space="preserve"> datenschutzrechtlicher</w:t>
      </w:r>
      <w:r w:rsidRPr="00FE7D54">
        <w:rPr>
          <w:rFonts w:cs="Arial"/>
          <w:color w:val="231F20"/>
          <w:sz w:val="14"/>
          <w:szCs w:val="14"/>
        </w:rPr>
        <w:t xml:space="preserve"> Bestimmungen</w:t>
      </w:r>
      <w:r w:rsidR="006E596A" w:rsidRPr="00FE7D54">
        <w:rPr>
          <w:rFonts w:cs="Arial"/>
          <w:color w:val="231F20"/>
          <w:sz w:val="14"/>
          <w:szCs w:val="14"/>
        </w:rPr>
        <w:t>.</w:t>
      </w:r>
    </w:p>
    <w:p w14:paraId="0FD00101" w14:textId="5D0BB4CC" w:rsidR="00CB1831" w:rsidRPr="003A19CA" w:rsidRDefault="00CB1831">
      <w:pPr>
        <w:spacing w:before="6"/>
        <w:rPr>
          <w:rFonts w:ascii="Arial" w:eastAsia="Arial" w:hAnsi="Arial" w:cs="Arial"/>
          <w:sz w:val="14"/>
          <w:szCs w:val="14"/>
        </w:rPr>
      </w:pPr>
    </w:p>
    <w:p w14:paraId="2B2EF417" w14:textId="2352BB86" w:rsidR="00941EC3" w:rsidRPr="003A19CA" w:rsidRDefault="0091060B" w:rsidP="00B01A90">
      <w:pPr>
        <w:spacing w:line="264" w:lineRule="auto"/>
        <w:ind w:left="110"/>
        <w:rPr>
          <w:rFonts w:ascii="Arial" w:hAnsi="Arial" w:cs="Arial"/>
          <w:b/>
          <w:color w:val="231F20"/>
          <w:spacing w:val="-6"/>
          <w:sz w:val="14"/>
          <w:szCs w:val="14"/>
        </w:rPr>
      </w:pPr>
      <w:r>
        <w:rPr>
          <w:rFonts w:ascii="Arial" w:hAnsi="Arial" w:cs="Arial"/>
          <w:b/>
          <w:color w:val="231F20"/>
          <w:sz w:val="14"/>
          <w:szCs w:val="14"/>
        </w:rPr>
        <w:t xml:space="preserve">II. </w:t>
      </w:r>
      <w:r w:rsidR="00AC69C6" w:rsidRPr="003A19CA">
        <w:rPr>
          <w:rFonts w:ascii="Arial" w:hAnsi="Arial" w:cs="Arial"/>
          <w:b/>
          <w:color w:val="231F20"/>
          <w:sz w:val="14"/>
          <w:szCs w:val="14"/>
        </w:rPr>
        <w:t>Zweck</w:t>
      </w:r>
      <w:r w:rsidR="00AC69C6" w:rsidRPr="003A19CA">
        <w:rPr>
          <w:rFonts w:ascii="Arial" w:hAnsi="Arial" w:cs="Arial"/>
          <w:b/>
          <w:color w:val="231F20"/>
          <w:spacing w:val="22"/>
          <w:sz w:val="14"/>
          <w:szCs w:val="14"/>
        </w:rPr>
        <w:t xml:space="preserve"> </w:t>
      </w:r>
      <w:r w:rsidR="00AC69C6" w:rsidRPr="003A19CA">
        <w:rPr>
          <w:rFonts w:ascii="Arial" w:hAnsi="Arial" w:cs="Arial"/>
          <w:b/>
          <w:color w:val="231F20"/>
          <w:sz w:val="14"/>
          <w:szCs w:val="14"/>
        </w:rPr>
        <w:t>und</w:t>
      </w:r>
      <w:r w:rsidR="00AC69C6" w:rsidRPr="003A19CA">
        <w:rPr>
          <w:rFonts w:ascii="Arial" w:hAnsi="Arial" w:cs="Arial"/>
          <w:b/>
          <w:color w:val="231F20"/>
          <w:spacing w:val="23"/>
          <w:sz w:val="14"/>
          <w:szCs w:val="14"/>
        </w:rPr>
        <w:t xml:space="preserve"> </w:t>
      </w:r>
      <w:r w:rsidR="00AC69C6" w:rsidRPr="003A19CA">
        <w:rPr>
          <w:rFonts w:ascii="Arial" w:hAnsi="Arial" w:cs="Arial"/>
          <w:b/>
          <w:color w:val="231F20"/>
          <w:spacing w:val="-1"/>
          <w:sz w:val="14"/>
          <w:szCs w:val="14"/>
        </w:rPr>
        <w:t>Rechtsgrundlagen</w:t>
      </w:r>
      <w:r w:rsidR="00AC69C6" w:rsidRPr="003A19CA">
        <w:rPr>
          <w:rFonts w:ascii="Arial" w:hAnsi="Arial" w:cs="Arial"/>
          <w:b/>
          <w:color w:val="231F20"/>
          <w:spacing w:val="24"/>
          <w:sz w:val="14"/>
          <w:szCs w:val="14"/>
        </w:rPr>
        <w:t xml:space="preserve"> </w:t>
      </w:r>
      <w:r w:rsidR="00AC69C6" w:rsidRPr="003A19CA">
        <w:rPr>
          <w:rFonts w:ascii="Arial" w:hAnsi="Arial" w:cs="Arial"/>
          <w:b/>
          <w:color w:val="231F20"/>
          <w:sz w:val="14"/>
          <w:szCs w:val="14"/>
        </w:rPr>
        <w:t>der</w:t>
      </w:r>
      <w:r w:rsidR="00AC69C6" w:rsidRPr="003A19CA">
        <w:rPr>
          <w:rFonts w:ascii="Arial" w:hAnsi="Arial" w:cs="Arial"/>
          <w:b/>
          <w:color w:val="231F20"/>
          <w:spacing w:val="23"/>
          <w:sz w:val="14"/>
          <w:szCs w:val="14"/>
        </w:rPr>
        <w:t xml:space="preserve"> </w:t>
      </w:r>
      <w:r w:rsidR="00AC69C6" w:rsidRPr="003A19CA">
        <w:rPr>
          <w:rFonts w:ascii="Arial" w:hAnsi="Arial" w:cs="Arial"/>
          <w:b/>
          <w:color w:val="231F20"/>
          <w:spacing w:val="-2"/>
          <w:sz w:val="14"/>
          <w:szCs w:val="14"/>
        </w:rPr>
        <w:t>Verarbeitung</w:t>
      </w:r>
      <w:r w:rsidR="00AC69C6" w:rsidRPr="003A19CA">
        <w:rPr>
          <w:rFonts w:ascii="Arial" w:hAnsi="Arial" w:cs="Arial"/>
          <w:b/>
          <w:color w:val="231F20"/>
          <w:spacing w:val="23"/>
          <w:sz w:val="14"/>
          <w:szCs w:val="14"/>
        </w:rPr>
        <w:t xml:space="preserve"> </w:t>
      </w:r>
      <w:r w:rsidR="00AC69C6" w:rsidRPr="003A19CA">
        <w:rPr>
          <w:rFonts w:ascii="Arial" w:hAnsi="Arial" w:cs="Arial"/>
          <w:b/>
          <w:color w:val="231F20"/>
          <w:sz w:val="14"/>
          <w:szCs w:val="14"/>
        </w:rPr>
        <w:t>personenbezogener</w:t>
      </w:r>
      <w:r w:rsidR="00AC69C6" w:rsidRPr="003A19CA">
        <w:rPr>
          <w:rFonts w:ascii="Arial" w:hAnsi="Arial" w:cs="Arial"/>
          <w:b/>
          <w:color w:val="231F20"/>
          <w:spacing w:val="27"/>
          <w:w w:val="99"/>
          <w:sz w:val="14"/>
          <w:szCs w:val="14"/>
        </w:rPr>
        <w:t xml:space="preserve"> </w:t>
      </w:r>
      <w:r w:rsidR="00AC69C6" w:rsidRPr="003A19CA">
        <w:rPr>
          <w:rFonts w:ascii="Arial" w:hAnsi="Arial" w:cs="Arial"/>
          <w:b/>
          <w:color w:val="231F20"/>
          <w:spacing w:val="-1"/>
          <w:sz w:val="14"/>
          <w:szCs w:val="14"/>
        </w:rPr>
        <w:t>Daten</w:t>
      </w:r>
    </w:p>
    <w:p w14:paraId="7707B9D4" w14:textId="77777777" w:rsidR="00941EC3" w:rsidRPr="003A19CA" w:rsidRDefault="00941EC3" w:rsidP="00B01A90">
      <w:pPr>
        <w:spacing w:line="264" w:lineRule="auto"/>
        <w:ind w:left="110"/>
        <w:rPr>
          <w:rFonts w:ascii="Arial" w:hAnsi="Arial" w:cs="Arial"/>
          <w:b/>
          <w:color w:val="231F20"/>
          <w:spacing w:val="-6"/>
          <w:sz w:val="14"/>
          <w:szCs w:val="14"/>
        </w:rPr>
      </w:pPr>
    </w:p>
    <w:p w14:paraId="5B848E94" w14:textId="14AD2120" w:rsidR="00DA2BF2" w:rsidRPr="003A19CA" w:rsidRDefault="0091060B" w:rsidP="00B01A90">
      <w:pPr>
        <w:spacing w:line="264" w:lineRule="auto"/>
        <w:ind w:left="110"/>
        <w:rPr>
          <w:rFonts w:ascii="Arial" w:hAnsi="Arial" w:cs="Arial"/>
          <w:b/>
          <w:color w:val="231F20"/>
          <w:spacing w:val="-6"/>
          <w:sz w:val="14"/>
          <w:szCs w:val="14"/>
        </w:rPr>
      </w:pPr>
      <w:r>
        <w:rPr>
          <w:rFonts w:ascii="Arial" w:hAnsi="Arial" w:cs="Arial"/>
          <w:b/>
          <w:color w:val="231F20"/>
          <w:spacing w:val="-1"/>
          <w:sz w:val="14"/>
          <w:szCs w:val="14"/>
        </w:rPr>
        <w:t xml:space="preserve">II. 1. </w:t>
      </w:r>
      <w:r w:rsidR="00AC69C6" w:rsidRPr="003A19CA">
        <w:rPr>
          <w:rFonts w:ascii="Arial" w:hAnsi="Arial" w:cs="Arial"/>
          <w:b/>
          <w:color w:val="231F20"/>
          <w:spacing w:val="-1"/>
          <w:sz w:val="14"/>
          <w:szCs w:val="14"/>
        </w:rPr>
        <w:t>Datenverarbeitung</w:t>
      </w:r>
      <w:r w:rsidR="00AC69C6" w:rsidRPr="003A19CA">
        <w:rPr>
          <w:rFonts w:ascii="Arial" w:hAnsi="Arial" w:cs="Arial"/>
          <w:b/>
          <w:color w:val="231F20"/>
          <w:spacing w:val="-5"/>
          <w:sz w:val="14"/>
          <w:szCs w:val="14"/>
        </w:rPr>
        <w:t xml:space="preserve"> </w:t>
      </w:r>
      <w:r w:rsidR="00AC69C6" w:rsidRPr="003A19CA">
        <w:rPr>
          <w:rFonts w:ascii="Arial" w:hAnsi="Arial" w:cs="Arial"/>
          <w:b/>
          <w:color w:val="231F20"/>
          <w:sz w:val="14"/>
          <w:szCs w:val="14"/>
        </w:rPr>
        <w:t>zur</w:t>
      </w:r>
      <w:r w:rsidR="00AC69C6" w:rsidRPr="003A19CA">
        <w:rPr>
          <w:rFonts w:ascii="Arial" w:hAnsi="Arial" w:cs="Arial"/>
          <w:b/>
          <w:color w:val="231F20"/>
          <w:spacing w:val="-5"/>
          <w:sz w:val="14"/>
          <w:szCs w:val="14"/>
        </w:rPr>
        <w:t xml:space="preserve"> </w:t>
      </w:r>
      <w:r w:rsidR="00AC69C6" w:rsidRPr="003A19CA">
        <w:rPr>
          <w:rFonts w:ascii="Arial" w:hAnsi="Arial" w:cs="Arial"/>
          <w:b/>
          <w:color w:val="231F20"/>
          <w:spacing w:val="-2"/>
          <w:sz w:val="14"/>
          <w:szCs w:val="14"/>
        </w:rPr>
        <w:t>Vertragsanbahnung</w:t>
      </w:r>
      <w:r w:rsidR="00AC69C6" w:rsidRPr="003A19CA">
        <w:rPr>
          <w:rFonts w:ascii="Arial" w:hAnsi="Arial" w:cs="Arial"/>
          <w:b/>
          <w:color w:val="231F20"/>
          <w:spacing w:val="-5"/>
          <w:sz w:val="14"/>
          <w:szCs w:val="14"/>
        </w:rPr>
        <w:t xml:space="preserve"> </w:t>
      </w:r>
      <w:r w:rsidR="00AC69C6" w:rsidRPr="003A19CA">
        <w:rPr>
          <w:rFonts w:ascii="Arial" w:hAnsi="Arial" w:cs="Arial"/>
          <w:b/>
          <w:color w:val="231F20"/>
          <w:sz w:val="14"/>
          <w:szCs w:val="14"/>
        </w:rPr>
        <w:t>und</w:t>
      </w:r>
      <w:r w:rsidR="00AC69C6" w:rsidRPr="003A19CA">
        <w:rPr>
          <w:rFonts w:ascii="Arial" w:hAnsi="Arial" w:cs="Arial"/>
          <w:b/>
          <w:color w:val="231F20"/>
          <w:spacing w:val="-11"/>
          <w:sz w:val="14"/>
          <w:szCs w:val="14"/>
        </w:rPr>
        <w:t xml:space="preserve"> </w:t>
      </w:r>
      <w:r w:rsidR="00AC69C6" w:rsidRPr="003A19CA">
        <w:rPr>
          <w:rFonts w:ascii="Arial" w:hAnsi="Arial" w:cs="Arial"/>
          <w:b/>
          <w:color w:val="231F20"/>
          <w:spacing w:val="-1"/>
          <w:sz w:val="14"/>
          <w:szCs w:val="14"/>
        </w:rPr>
        <w:t>Abwicklung</w:t>
      </w:r>
      <w:r w:rsidR="00AC69C6" w:rsidRPr="003A19CA">
        <w:rPr>
          <w:rFonts w:ascii="Arial" w:hAnsi="Arial" w:cs="Arial"/>
          <w:b/>
          <w:color w:val="231F20"/>
          <w:spacing w:val="24"/>
          <w:w w:val="99"/>
          <w:sz w:val="14"/>
          <w:szCs w:val="14"/>
        </w:rPr>
        <w:t xml:space="preserve"> </w:t>
      </w:r>
    </w:p>
    <w:p w14:paraId="1845970A" w14:textId="7034F691" w:rsidR="006E3B33" w:rsidRPr="003A19CA" w:rsidRDefault="00AC69C6" w:rsidP="00B01A90">
      <w:pPr>
        <w:spacing w:line="264" w:lineRule="auto"/>
        <w:ind w:left="110"/>
        <w:jc w:val="both"/>
        <w:rPr>
          <w:rFonts w:ascii="Arial" w:hAnsi="Arial" w:cs="Arial"/>
          <w:color w:val="231F20"/>
          <w:spacing w:val="-2"/>
          <w:sz w:val="14"/>
          <w:szCs w:val="14"/>
        </w:rPr>
      </w:pPr>
      <w:r w:rsidRPr="003A19CA">
        <w:rPr>
          <w:rFonts w:ascii="Arial" w:hAnsi="Arial" w:cs="Arial"/>
          <w:color w:val="231F20"/>
          <w:sz w:val="14"/>
          <w:szCs w:val="14"/>
        </w:rPr>
        <w:t>Personenbezogene</w:t>
      </w:r>
      <w:r w:rsidRPr="003A19CA">
        <w:rPr>
          <w:rFonts w:ascii="Arial" w:hAnsi="Arial" w:cs="Arial"/>
          <w:color w:val="231F20"/>
          <w:spacing w:val="11"/>
          <w:sz w:val="14"/>
          <w:szCs w:val="14"/>
        </w:rPr>
        <w:t xml:space="preserve"> </w:t>
      </w:r>
      <w:r w:rsidR="008176D3" w:rsidRPr="003A19CA">
        <w:rPr>
          <w:rFonts w:ascii="Arial" w:hAnsi="Arial" w:cs="Arial"/>
          <w:color w:val="231F20"/>
          <w:sz w:val="14"/>
          <w:szCs w:val="14"/>
        </w:rPr>
        <w:t>D</w:t>
      </w:r>
      <w:r w:rsidRPr="003A19CA">
        <w:rPr>
          <w:rFonts w:ascii="Arial" w:hAnsi="Arial" w:cs="Arial"/>
          <w:color w:val="231F20"/>
          <w:sz w:val="14"/>
          <w:szCs w:val="14"/>
        </w:rPr>
        <w:t>aten</w:t>
      </w:r>
      <w:r w:rsidRPr="003A19CA">
        <w:rPr>
          <w:rFonts w:ascii="Arial" w:hAnsi="Arial" w:cs="Arial"/>
          <w:color w:val="231F20"/>
          <w:spacing w:val="12"/>
          <w:sz w:val="14"/>
          <w:szCs w:val="14"/>
        </w:rPr>
        <w:t xml:space="preserve"> </w:t>
      </w:r>
      <w:r w:rsidRPr="003A19CA">
        <w:rPr>
          <w:rFonts w:ascii="Arial" w:hAnsi="Arial" w:cs="Arial"/>
          <w:color w:val="231F20"/>
          <w:sz w:val="14"/>
          <w:szCs w:val="14"/>
        </w:rPr>
        <w:t>verarbeitet</w:t>
      </w:r>
      <w:r w:rsidRPr="003A19CA">
        <w:rPr>
          <w:rFonts w:ascii="Arial" w:hAnsi="Arial" w:cs="Arial"/>
          <w:color w:val="231F20"/>
          <w:spacing w:val="11"/>
          <w:sz w:val="14"/>
          <w:szCs w:val="14"/>
        </w:rPr>
        <w:t xml:space="preserve"> </w:t>
      </w:r>
      <w:r w:rsidRPr="003A19CA">
        <w:rPr>
          <w:rFonts w:ascii="Arial" w:hAnsi="Arial" w:cs="Arial"/>
          <w:color w:val="231F20"/>
          <w:spacing w:val="-1"/>
          <w:sz w:val="14"/>
          <w:szCs w:val="14"/>
        </w:rPr>
        <w:t>die</w:t>
      </w:r>
      <w:r w:rsidRPr="003A19CA">
        <w:rPr>
          <w:rFonts w:ascii="Arial" w:hAnsi="Arial" w:cs="Arial"/>
          <w:color w:val="231F20"/>
          <w:spacing w:val="12"/>
          <w:sz w:val="14"/>
          <w:szCs w:val="14"/>
        </w:rPr>
        <w:t xml:space="preserve"> </w:t>
      </w:r>
      <w:proofErr w:type="spellStart"/>
      <w:r w:rsidR="00BE461A">
        <w:rPr>
          <w:rFonts w:ascii="Arial" w:hAnsi="Arial" w:cs="Arial"/>
          <w:color w:val="231F20"/>
          <w:sz w:val="14"/>
          <w:szCs w:val="14"/>
        </w:rPr>
        <w:t>Dettendorfer</w:t>
      </w:r>
      <w:proofErr w:type="spellEnd"/>
      <w:r w:rsidR="00BE461A">
        <w:rPr>
          <w:rFonts w:ascii="Arial" w:hAnsi="Arial" w:cs="Arial"/>
          <w:color w:val="231F20"/>
          <w:sz w:val="14"/>
          <w:szCs w:val="14"/>
        </w:rPr>
        <w:t xml:space="preserve"> Energy</w:t>
      </w:r>
      <w:r w:rsidRPr="003A19CA">
        <w:rPr>
          <w:rFonts w:ascii="Arial" w:hAnsi="Arial" w:cs="Arial"/>
          <w:color w:val="231F20"/>
          <w:sz w:val="14"/>
          <w:szCs w:val="14"/>
        </w:rPr>
        <w:t>,</w:t>
      </w:r>
      <w:r w:rsidRPr="003A19CA">
        <w:rPr>
          <w:rFonts w:ascii="Arial" w:hAnsi="Arial" w:cs="Arial"/>
          <w:color w:val="231F20"/>
          <w:spacing w:val="11"/>
          <w:sz w:val="14"/>
          <w:szCs w:val="14"/>
        </w:rPr>
        <w:t xml:space="preserve"> </w:t>
      </w:r>
      <w:r w:rsidRPr="003A19CA">
        <w:rPr>
          <w:rFonts w:ascii="Arial" w:hAnsi="Arial" w:cs="Arial"/>
          <w:color w:val="231F20"/>
          <w:sz w:val="14"/>
          <w:szCs w:val="14"/>
        </w:rPr>
        <w:t>von</w:t>
      </w:r>
      <w:r w:rsidRPr="003A19CA">
        <w:rPr>
          <w:rFonts w:ascii="Arial" w:hAnsi="Arial" w:cs="Arial"/>
          <w:color w:val="231F20"/>
          <w:spacing w:val="12"/>
          <w:sz w:val="14"/>
          <w:szCs w:val="14"/>
        </w:rPr>
        <w:t xml:space="preserve"> </w:t>
      </w:r>
      <w:r w:rsidRPr="003A19CA">
        <w:rPr>
          <w:rFonts w:ascii="Arial" w:hAnsi="Arial" w:cs="Arial"/>
          <w:color w:val="231F20"/>
          <w:spacing w:val="-1"/>
          <w:sz w:val="14"/>
          <w:szCs w:val="14"/>
        </w:rPr>
        <w:t>ihr</w:t>
      </w:r>
      <w:r w:rsidRPr="003A19CA">
        <w:rPr>
          <w:rFonts w:ascii="Arial" w:hAnsi="Arial" w:cs="Arial"/>
          <w:color w:val="231F20"/>
          <w:spacing w:val="11"/>
          <w:sz w:val="14"/>
          <w:szCs w:val="14"/>
        </w:rPr>
        <w:t xml:space="preserve"> </w:t>
      </w:r>
      <w:r w:rsidRPr="003A19CA">
        <w:rPr>
          <w:rFonts w:ascii="Arial" w:hAnsi="Arial" w:cs="Arial"/>
          <w:color w:val="231F20"/>
          <w:spacing w:val="-1"/>
          <w:sz w:val="14"/>
          <w:szCs w:val="14"/>
        </w:rPr>
        <w:t>beauftragte</w:t>
      </w:r>
      <w:r w:rsidRPr="003A19CA">
        <w:rPr>
          <w:rFonts w:ascii="Arial" w:hAnsi="Arial" w:cs="Arial"/>
          <w:color w:val="231F20"/>
          <w:spacing w:val="22"/>
          <w:sz w:val="14"/>
          <w:szCs w:val="14"/>
        </w:rPr>
        <w:t xml:space="preserve"> </w:t>
      </w:r>
      <w:r w:rsidRPr="003A19CA">
        <w:rPr>
          <w:rFonts w:ascii="Arial" w:hAnsi="Arial" w:cs="Arial"/>
          <w:color w:val="231F20"/>
          <w:spacing w:val="-1"/>
          <w:sz w:val="14"/>
          <w:szCs w:val="14"/>
        </w:rPr>
        <w:t>Dritte oder</w:t>
      </w:r>
      <w:r w:rsidRPr="003A19CA">
        <w:rPr>
          <w:rFonts w:ascii="Arial" w:hAnsi="Arial" w:cs="Arial"/>
          <w:color w:val="231F20"/>
          <w:spacing w:val="-8"/>
          <w:sz w:val="14"/>
          <w:szCs w:val="14"/>
        </w:rPr>
        <w:t xml:space="preserve"> </w:t>
      </w:r>
      <w:r w:rsidRPr="003A19CA">
        <w:rPr>
          <w:rFonts w:ascii="Arial" w:hAnsi="Arial" w:cs="Arial"/>
          <w:color w:val="231F20"/>
          <w:sz w:val="14"/>
          <w:szCs w:val="14"/>
        </w:rPr>
        <w:t xml:space="preserve">Auftragsverarbeiter </w:t>
      </w:r>
      <w:r w:rsidRPr="003A19CA">
        <w:rPr>
          <w:rFonts w:ascii="Arial" w:hAnsi="Arial" w:cs="Arial"/>
          <w:color w:val="231F20"/>
          <w:spacing w:val="-1"/>
          <w:sz w:val="14"/>
          <w:szCs w:val="14"/>
        </w:rPr>
        <w:t>im</w:t>
      </w:r>
      <w:r w:rsidRPr="003A19CA">
        <w:rPr>
          <w:rFonts w:ascii="Arial" w:hAnsi="Arial" w:cs="Arial"/>
          <w:color w:val="231F20"/>
          <w:sz w:val="14"/>
          <w:szCs w:val="14"/>
        </w:rPr>
        <w:t xml:space="preserve"> </w:t>
      </w:r>
      <w:r w:rsidRPr="003A19CA">
        <w:rPr>
          <w:rFonts w:ascii="Arial" w:hAnsi="Arial" w:cs="Arial"/>
          <w:color w:val="231F20"/>
          <w:spacing w:val="-1"/>
          <w:sz w:val="14"/>
          <w:szCs w:val="14"/>
        </w:rPr>
        <w:t>Rahmen</w:t>
      </w:r>
      <w:r w:rsidRPr="003A19CA">
        <w:rPr>
          <w:rFonts w:ascii="Arial" w:hAnsi="Arial" w:cs="Arial"/>
          <w:color w:val="231F20"/>
          <w:sz w:val="14"/>
          <w:szCs w:val="14"/>
        </w:rPr>
        <w:t xml:space="preserve"> </w:t>
      </w:r>
      <w:r w:rsidRPr="003A19CA">
        <w:rPr>
          <w:rFonts w:ascii="Arial" w:hAnsi="Arial" w:cs="Arial"/>
          <w:color w:val="231F20"/>
          <w:spacing w:val="-1"/>
          <w:sz w:val="14"/>
          <w:szCs w:val="14"/>
        </w:rPr>
        <w:t>der</w:t>
      </w:r>
      <w:r w:rsidRPr="003A19CA">
        <w:rPr>
          <w:rFonts w:ascii="Arial" w:hAnsi="Arial" w:cs="Arial"/>
          <w:color w:val="231F20"/>
          <w:sz w:val="14"/>
          <w:szCs w:val="14"/>
        </w:rPr>
        <w:t xml:space="preserve"> </w:t>
      </w:r>
      <w:r w:rsidRPr="003A19CA">
        <w:rPr>
          <w:rFonts w:ascii="Arial" w:hAnsi="Arial" w:cs="Arial"/>
          <w:color w:val="231F20"/>
          <w:spacing w:val="-2"/>
          <w:sz w:val="14"/>
          <w:szCs w:val="14"/>
        </w:rPr>
        <w:t>Vertragsanbahnung,</w:t>
      </w:r>
      <w:r w:rsidRPr="003A19CA">
        <w:rPr>
          <w:rFonts w:ascii="Arial" w:hAnsi="Arial" w:cs="Arial"/>
          <w:color w:val="231F20"/>
          <w:spacing w:val="1"/>
          <w:sz w:val="14"/>
          <w:szCs w:val="14"/>
        </w:rPr>
        <w:t xml:space="preserve"> </w:t>
      </w:r>
      <w:r w:rsidRPr="003A19CA">
        <w:rPr>
          <w:rFonts w:ascii="Arial" w:hAnsi="Arial" w:cs="Arial"/>
          <w:color w:val="231F20"/>
          <w:spacing w:val="-1"/>
          <w:sz w:val="14"/>
          <w:szCs w:val="14"/>
        </w:rPr>
        <w:t>-durch</w:t>
      </w:r>
      <w:r w:rsidRPr="003A19CA">
        <w:rPr>
          <w:rFonts w:ascii="Arial" w:hAnsi="Arial" w:cs="Arial"/>
          <w:color w:val="231F20"/>
          <w:sz w:val="14"/>
          <w:szCs w:val="14"/>
        </w:rPr>
        <w:t>führung</w:t>
      </w:r>
      <w:r w:rsidRPr="003A19CA">
        <w:rPr>
          <w:rFonts w:ascii="Arial" w:hAnsi="Arial" w:cs="Arial"/>
          <w:color w:val="231F20"/>
          <w:spacing w:val="26"/>
          <w:sz w:val="14"/>
          <w:szCs w:val="14"/>
        </w:rPr>
        <w:t xml:space="preserve"> </w:t>
      </w:r>
      <w:r w:rsidRPr="003A19CA">
        <w:rPr>
          <w:rFonts w:ascii="Arial" w:hAnsi="Arial" w:cs="Arial"/>
          <w:color w:val="231F20"/>
          <w:spacing w:val="-1"/>
          <w:sz w:val="14"/>
          <w:szCs w:val="14"/>
        </w:rPr>
        <w:t>und</w:t>
      </w:r>
      <w:r w:rsidRPr="003A19CA">
        <w:rPr>
          <w:rFonts w:ascii="Arial" w:hAnsi="Arial" w:cs="Arial"/>
          <w:color w:val="231F20"/>
          <w:spacing w:val="28"/>
          <w:sz w:val="14"/>
          <w:szCs w:val="14"/>
        </w:rPr>
        <w:t xml:space="preserve"> </w:t>
      </w:r>
      <w:r w:rsidRPr="003A19CA">
        <w:rPr>
          <w:rFonts w:ascii="Arial" w:hAnsi="Arial" w:cs="Arial"/>
          <w:color w:val="231F20"/>
          <w:sz w:val="14"/>
          <w:szCs w:val="14"/>
        </w:rPr>
        <w:t>-abwicklung</w:t>
      </w:r>
      <w:r w:rsidRPr="003A19CA">
        <w:rPr>
          <w:rFonts w:ascii="Arial" w:hAnsi="Arial" w:cs="Arial"/>
          <w:color w:val="231F20"/>
          <w:spacing w:val="27"/>
          <w:sz w:val="14"/>
          <w:szCs w:val="14"/>
        </w:rPr>
        <w:t xml:space="preserve"> </w:t>
      </w:r>
      <w:r w:rsidRPr="003A19CA">
        <w:rPr>
          <w:rFonts w:ascii="Arial" w:hAnsi="Arial" w:cs="Arial"/>
          <w:color w:val="231F20"/>
          <w:spacing w:val="-1"/>
          <w:sz w:val="14"/>
          <w:szCs w:val="14"/>
        </w:rPr>
        <w:t>nach</w:t>
      </w:r>
      <w:r w:rsidRPr="003A19CA">
        <w:rPr>
          <w:rFonts w:ascii="Arial" w:hAnsi="Arial" w:cs="Arial"/>
          <w:color w:val="231F20"/>
          <w:spacing w:val="27"/>
          <w:sz w:val="14"/>
          <w:szCs w:val="14"/>
        </w:rPr>
        <w:t xml:space="preserve"> </w:t>
      </w:r>
      <w:r w:rsidRPr="003A19CA">
        <w:rPr>
          <w:rFonts w:ascii="Arial" w:hAnsi="Arial" w:cs="Arial"/>
          <w:color w:val="231F20"/>
          <w:sz w:val="14"/>
          <w:szCs w:val="14"/>
        </w:rPr>
        <w:t>Maßgabe</w:t>
      </w:r>
      <w:r w:rsidRPr="003A19CA">
        <w:rPr>
          <w:rFonts w:ascii="Arial" w:hAnsi="Arial" w:cs="Arial"/>
          <w:color w:val="231F20"/>
          <w:spacing w:val="27"/>
          <w:sz w:val="14"/>
          <w:szCs w:val="14"/>
        </w:rPr>
        <w:t xml:space="preserve"> </w:t>
      </w:r>
      <w:r w:rsidRPr="003A19CA">
        <w:rPr>
          <w:rFonts w:ascii="Arial" w:hAnsi="Arial" w:cs="Arial"/>
          <w:color w:val="231F20"/>
          <w:spacing w:val="-1"/>
          <w:sz w:val="14"/>
          <w:szCs w:val="14"/>
        </w:rPr>
        <w:t>der</w:t>
      </w:r>
      <w:r w:rsidRPr="003A19CA">
        <w:rPr>
          <w:rFonts w:ascii="Arial" w:hAnsi="Arial" w:cs="Arial"/>
          <w:color w:val="231F20"/>
          <w:spacing w:val="28"/>
          <w:sz w:val="14"/>
          <w:szCs w:val="14"/>
        </w:rPr>
        <w:t xml:space="preserve"> </w:t>
      </w:r>
      <w:r w:rsidRPr="003A19CA">
        <w:rPr>
          <w:rFonts w:ascii="Arial" w:hAnsi="Arial" w:cs="Arial"/>
          <w:color w:val="231F20"/>
          <w:spacing w:val="-1"/>
          <w:sz w:val="14"/>
          <w:szCs w:val="14"/>
        </w:rPr>
        <w:t>einschlägigen</w:t>
      </w:r>
      <w:r w:rsidRPr="003A19CA">
        <w:rPr>
          <w:rFonts w:ascii="Arial" w:hAnsi="Arial" w:cs="Arial"/>
          <w:color w:val="231F20"/>
          <w:spacing w:val="27"/>
          <w:sz w:val="14"/>
          <w:szCs w:val="14"/>
        </w:rPr>
        <w:t xml:space="preserve"> </w:t>
      </w:r>
      <w:r w:rsidRPr="003A19CA">
        <w:rPr>
          <w:rFonts w:ascii="Arial" w:hAnsi="Arial" w:cs="Arial"/>
          <w:color w:val="231F20"/>
          <w:spacing w:val="-1"/>
          <w:sz w:val="14"/>
          <w:szCs w:val="14"/>
        </w:rPr>
        <w:t>datenschutz</w:t>
      </w:r>
      <w:r w:rsidRPr="003A19CA">
        <w:rPr>
          <w:rFonts w:ascii="Arial" w:hAnsi="Arial" w:cs="Arial"/>
          <w:color w:val="231F20"/>
          <w:sz w:val="14"/>
          <w:szCs w:val="14"/>
        </w:rPr>
        <w:t>rechtlichen</w:t>
      </w:r>
      <w:r w:rsidRPr="003A19CA">
        <w:rPr>
          <w:rFonts w:ascii="Arial" w:hAnsi="Arial" w:cs="Arial"/>
          <w:color w:val="231F20"/>
          <w:spacing w:val="10"/>
          <w:sz w:val="14"/>
          <w:szCs w:val="14"/>
        </w:rPr>
        <w:t xml:space="preserve"> </w:t>
      </w:r>
      <w:r w:rsidRPr="003A19CA">
        <w:rPr>
          <w:rFonts w:ascii="Arial" w:hAnsi="Arial" w:cs="Arial"/>
          <w:color w:val="231F20"/>
          <w:sz w:val="14"/>
          <w:szCs w:val="14"/>
        </w:rPr>
        <w:t>Bestimmungen</w:t>
      </w:r>
      <w:r w:rsidRPr="003A19CA">
        <w:rPr>
          <w:rFonts w:ascii="Arial" w:hAnsi="Arial" w:cs="Arial"/>
          <w:color w:val="231F20"/>
          <w:spacing w:val="10"/>
          <w:sz w:val="14"/>
          <w:szCs w:val="14"/>
        </w:rPr>
        <w:t xml:space="preserve"> </w:t>
      </w:r>
      <w:r w:rsidRPr="003A19CA">
        <w:rPr>
          <w:rFonts w:ascii="Arial" w:hAnsi="Arial" w:cs="Arial"/>
          <w:color w:val="231F20"/>
          <w:sz w:val="14"/>
          <w:szCs w:val="14"/>
        </w:rPr>
        <w:t>(vgl.</w:t>
      </w:r>
      <w:r w:rsidRPr="003A19CA">
        <w:rPr>
          <w:rFonts w:ascii="Arial" w:hAnsi="Arial" w:cs="Arial"/>
          <w:color w:val="231F20"/>
          <w:spacing w:val="11"/>
          <w:sz w:val="14"/>
          <w:szCs w:val="14"/>
        </w:rPr>
        <w:t xml:space="preserve"> </w:t>
      </w:r>
      <w:r w:rsidRPr="003A19CA">
        <w:rPr>
          <w:rFonts w:ascii="Arial" w:hAnsi="Arial" w:cs="Arial"/>
          <w:color w:val="231F20"/>
          <w:spacing w:val="-1"/>
          <w:sz w:val="14"/>
          <w:szCs w:val="14"/>
        </w:rPr>
        <w:t>insbesondere</w:t>
      </w:r>
      <w:r w:rsidRPr="003A19CA">
        <w:rPr>
          <w:rFonts w:ascii="Arial" w:hAnsi="Arial" w:cs="Arial"/>
          <w:color w:val="231F20"/>
          <w:spacing w:val="3"/>
          <w:sz w:val="14"/>
          <w:szCs w:val="14"/>
        </w:rPr>
        <w:t xml:space="preserve"> </w:t>
      </w:r>
      <w:r w:rsidRPr="003A19CA">
        <w:rPr>
          <w:rFonts w:ascii="Arial" w:hAnsi="Arial" w:cs="Arial"/>
          <w:color w:val="231F20"/>
          <w:sz w:val="14"/>
          <w:szCs w:val="14"/>
        </w:rPr>
        <w:t>Art.</w:t>
      </w:r>
      <w:r w:rsidRPr="003A19CA">
        <w:rPr>
          <w:rFonts w:ascii="Arial" w:hAnsi="Arial" w:cs="Arial"/>
          <w:color w:val="231F20"/>
          <w:spacing w:val="10"/>
          <w:sz w:val="14"/>
          <w:szCs w:val="14"/>
        </w:rPr>
        <w:t xml:space="preserve"> </w:t>
      </w:r>
      <w:r w:rsidRPr="003A19CA">
        <w:rPr>
          <w:rFonts w:ascii="Arial" w:hAnsi="Arial" w:cs="Arial"/>
          <w:color w:val="231F20"/>
          <w:sz w:val="14"/>
          <w:szCs w:val="14"/>
        </w:rPr>
        <w:t>6</w:t>
      </w:r>
      <w:r w:rsidRPr="003A19CA">
        <w:rPr>
          <w:rFonts w:ascii="Arial" w:hAnsi="Arial" w:cs="Arial"/>
          <w:color w:val="231F20"/>
          <w:spacing w:val="3"/>
          <w:sz w:val="14"/>
          <w:szCs w:val="14"/>
        </w:rPr>
        <w:t xml:space="preserve"> </w:t>
      </w:r>
      <w:r w:rsidRPr="003A19CA">
        <w:rPr>
          <w:rFonts w:ascii="Arial" w:hAnsi="Arial" w:cs="Arial"/>
          <w:color w:val="231F20"/>
          <w:sz w:val="14"/>
          <w:szCs w:val="14"/>
        </w:rPr>
        <w:t>Abs.1</w:t>
      </w:r>
      <w:r w:rsidRPr="003A19CA">
        <w:rPr>
          <w:rFonts w:ascii="Arial" w:hAnsi="Arial" w:cs="Arial"/>
          <w:color w:val="231F20"/>
          <w:spacing w:val="10"/>
          <w:sz w:val="14"/>
          <w:szCs w:val="14"/>
        </w:rPr>
        <w:t xml:space="preserve"> </w:t>
      </w:r>
      <w:r w:rsidRPr="003A19CA">
        <w:rPr>
          <w:rFonts w:ascii="Arial" w:hAnsi="Arial" w:cs="Arial"/>
          <w:color w:val="231F20"/>
          <w:spacing w:val="-1"/>
          <w:sz w:val="14"/>
          <w:szCs w:val="14"/>
        </w:rPr>
        <w:t>b)</w:t>
      </w:r>
      <w:r w:rsidR="001F4A66" w:rsidRPr="003A19CA">
        <w:rPr>
          <w:rFonts w:ascii="Arial" w:hAnsi="Arial" w:cs="Arial"/>
          <w:color w:val="231F20"/>
          <w:spacing w:val="-1"/>
          <w:sz w:val="14"/>
          <w:szCs w:val="14"/>
        </w:rPr>
        <w:t xml:space="preserve"> DSGVO</w:t>
      </w:r>
      <w:r w:rsidR="006E3B33" w:rsidRPr="003A19CA">
        <w:rPr>
          <w:rFonts w:ascii="Arial" w:hAnsi="Arial" w:cs="Arial"/>
          <w:color w:val="231F20"/>
          <w:spacing w:val="-2"/>
          <w:sz w:val="14"/>
          <w:szCs w:val="14"/>
        </w:rPr>
        <w:t>).</w:t>
      </w:r>
    </w:p>
    <w:p w14:paraId="611F6A75" w14:textId="77777777" w:rsidR="00501AB2" w:rsidRPr="003A19CA" w:rsidRDefault="00501AB2" w:rsidP="006E3B33">
      <w:pPr>
        <w:spacing w:line="264" w:lineRule="auto"/>
        <w:ind w:left="110"/>
        <w:rPr>
          <w:rFonts w:ascii="Arial" w:hAnsi="Arial" w:cs="Arial"/>
          <w:color w:val="231F20"/>
          <w:spacing w:val="-2"/>
          <w:sz w:val="14"/>
          <w:szCs w:val="14"/>
        </w:rPr>
      </w:pPr>
    </w:p>
    <w:p w14:paraId="06C677EB" w14:textId="12A8D815" w:rsidR="00501AB2" w:rsidRPr="003A19CA" w:rsidRDefault="00BE461A" w:rsidP="004402EC">
      <w:pPr>
        <w:pStyle w:val="Textkrper"/>
        <w:spacing w:before="0" w:line="264" w:lineRule="auto"/>
        <w:jc w:val="both"/>
        <w:rPr>
          <w:rFonts w:cs="Arial"/>
          <w:color w:val="231F20"/>
          <w:spacing w:val="-1"/>
          <w:sz w:val="14"/>
          <w:szCs w:val="14"/>
        </w:rPr>
      </w:pPr>
      <w:proofErr w:type="spellStart"/>
      <w:r>
        <w:rPr>
          <w:rFonts w:cs="Arial"/>
          <w:color w:val="231F20"/>
          <w:sz w:val="14"/>
          <w:szCs w:val="14"/>
        </w:rPr>
        <w:t>Dettendorfer</w:t>
      </w:r>
      <w:proofErr w:type="spellEnd"/>
      <w:r>
        <w:rPr>
          <w:rFonts w:cs="Arial"/>
          <w:color w:val="231F20"/>
          <w:sz w:val="14"/>
          <w:szCs w:val="14"/>
        </w:rPr>
        <w:t xml:space="preserve"> Energy</w:t>
      </w:r>
      <w:r w:rsidR="00C97479">
        <w:rPr>
          <w:rFonts w:cs="Arial"/>
          <w:color w:val="231F20"/>
          <w:sz w:val="14"/>
          <w:szCs w:val="14"/>
        </w:rPr>
        <w:t xml:space="preserve"> </w:t>
      </w:r>
      <w:r w:rsidR="001172EF" w:rsidRPr="003A19CA">
        <w:rPr>
          <w:rFonts w:cs="Arial"/>
          <w:color w:val="231F20"/>
          <w:sz w:val="14"/>
          <w:szCs w:val="14"/>
        </w:rPr>
        <w:t>verarbeitet f</w:t>
      </w:r>
      <w:r w:rsidR="00AC69C6" w:rsidRPr="003A19CA">
        <w:rPr>
          <w:rFonts w:cs="Arial"/>
          <w:color w:val="231F20"/>
          <w:sz w:val="14"/>
          <w:szCs w:val="14"/>
        </w:rPr>
        <w:t>olgende Kategorien</w:t>
      </w:r>
      <w:r w:rsidR="00AC69C6" w:rsidRPr="003A19CA">
        <w:rPr>
          <w:rFonts w:cs="Arial"/>
          <w:color w:val="231F20"/>
          <w:spacing w:val="1"/>
          <w:sz w:val="14"/>
          <w:szCs w:val="14"/>
        </w:rPr>
        <w:t xml:space="preserve"> </w:t>
      </w:r>
      <w:r w:rsidR="00AC69C6" w:rsidRPr="003A19CA">
        <w:rPr>
          <w:rFonts w:cs="Arial"/>
          <w:color w:val="231F20"/>
          <w:spacing w:val="-1"/>
          <w:sz w:val="14"/>
          <w:szCs w:val="14"/>
        </w:rPr>
        <w:t>personenbezogener</w:t>
      </w:r>
      <w:r w:rsidR="00AC69C6" w:rsidRPr="003A19CA">
        <w:rPr>
          <w:rFonts w:cs="Arial"/>
          <w:color w:val="231F20"/>
          <w:spacing w:val="1"/>
          <w:sz w:val="14"/>
          <w:szCs w:val="14"/>
        </w:rPr>
        <w:t xml:space="preserve"> </w:t>
      </w:r>
      <w:r w:rsidR="00AC69C6" w:rsidRPr="003A19CA">
        <w:rPr>
          <w:rFonts w:cs="Arial"/>
          <w:color w:val="231F20"/>
          <w:spacing w:val="-1"/>
          <w:sz w:val="14"/>
          <w:szCs w:val="14"/>
        </w:rPr>
        <w:t>Da</w:t>
      </w:r>
      <w:r w:rsidR="00AC69C6" w:rsidRPr="003A19CA">
        <w:rPr>
          <w:rFonts w:cs="Arial"/>
          <w:color w:val="231F20"/>
          <w:sz w:val="14"/>
          <w:szCs w:val="14"/>
        </w:rPr>
        <w:t>ten</w:t>
      </w:r>
      <w:r w:rsidR="00AC69C6" w:rsidRPr="003A19CA">
        <w:rPr>
          <w:rFonts w:cs="Arial"/>
          <w:color w:val="231F20"/>
          <w:spacing w:val="-1"/>
          <w:sz w:val="14"/>
          <w:szCs w:val="14"/>
        </w:rPr>
        <w:t>,</w:t>
      </w:r>
      <w:r w:rsidR="00AC69C6" w:rsidRPr="003A19CA">
        <w:rPr>
          <w:rFonts w:cs="Arial"/>
          <w:color w:val="231F20"/>
          <w:spacing w:val="-9"/>
          <w:sz w:val="14"/>
          <w:szCs w:val="14"/>
        </w:rPr>
        <w:t xml:space="preserve"> </w:t>
      </w:r>
      <w:r w:rsidR="00AC69C6" w:rsidRPr="003A19CA">
        <w:rPr>
          <w:rFonts w:cs="Arial"/>
          <w:color w:val="231F20"/>
          <w:sz w:val="14"/>
          <w:szCs w:val="14"/>
        </w:rPr>
        <w:t>sofern</w:t>
      </w:r>
      <w:r w:rsidR="00AC69C6" w:rsidRPr="003A19CA">
        <w:rPr>
          <w:rFonts w:cs="Arial"/>
          <w:color w:val="231F20"/>
          <w:spacing w:val="-9"/>
          <w:sz w:val="14"/>
          <w:szCs w:val="14"/>
        </w:rPr>
        <w:t xml:space="preserve"> </w:t>
      </w:r>
      <w:r w:rsidR="008176D3" w:rsidRPr="003A19CA">
        <w:rPr>
          <w:rFonts w:cs="Arial"/>
          <w:color w:val="231F20"/>
          <w:spacing w:val="-9"/>
          <w:sz w:val="14"/>
          <w:szCs w:val="14"/>
        </w:rPr>
        <w:t xml:space="preserve">Sie </w:t>
      </w:r>
      <w:r w:rsidR="00AC69C6" w:rsidRPr="003A19CA">
        <w:rPr>
          <w:rFonts w:cs="Arial"/>
          <w:color w:val="231F20"/>
          <w:spacing w:val="-1"/>
          <w:sz w:val="14"/>
          <w:szCs w:val="14"/>
        </w:rPr>
        <w:t>diese</w:t>
      </w:r>
      <w:r w:rsidR="00AC69C6" w:rsidRPr="003A19CA">
        <w:rPr>
          <w:rFonts w:cs="Arial"/>
          <w:color w:val="231F20"/>
          <w:spacing w:val="-9"/>
          <w:sz w:val="14"/>
          <w:szCs w:val="14"/>
        </w:rPr>
        <w:t xml:space="preserve"> </w:t>
      </w:r>
      <w:r w:rsidR="00AC69C6" w:rsidRPr="003A19CA">
        <w:rPr>
          <w:rFonts w:cs="Arial"/>
          <w:color w:val="231F20"/>
          <w:spacing w:val="-1"/>
          <w:sz w:val="14"/>
          <w:szCs w:val="14"/>
        </w:rPr>
        <w:t>im</w:t>
      </w:r>
      <w:r w:rsidR="00AC69C6" w:rsidRPr="003A19CA">
        <w:rPr>
          <w:rFonts w:cs="Arial"/>
          <w:color w:val="231F20"/>
          <w:spacing w:val="-9"/>
          <w:sz w:val="14"/>
          <w:szCs w:val="14"/>
        </w:rPr>
        <w:t xml:space="preserve"> </w:t>
      </w:r>
      <w:r w:rsidR="00AC69C6" w:rsidRPr="003A19CA">
        <w:rPr>
          <w:rFonts w:cs="Arial"/>
          <w:color w:val="231F20"/>
          <w:spacing w:val="-1"/>
          <w:sz w:val="14"/>
          <w:szCs w:val="14"/>
        </w:rPr>
        <w:t>Rahmen</w:t>
      </w:r>
      <w:r w:rsidR="00AC69C6" w:rsidRPr="003A19CA">
        <w:rPr>
          <w:rFonts w:cs="Arial"/>
          <w:color w:val="231F20"/>
          <w:spacing w:val="-9"/>
          <w:sz w:val="14"/>
          <w:szCs w:val="14"/>
        </w:rPr>
        <w:t xml:space="preserve"> </w:t>
      </w:r>
      <w:r w:rsidR="00AC69C6" w:rsidRPr="003A19CA">
        <w:rPr>
          <w:rFonts w:cs="Arial"/>
          <w:color w:val="231F20"/>
          <w:spacing w:val="-1"/>
          <w:sz w:val="14"/>
          <w:szCs w:val="14"/>
        </w:rPr>
        <w:t>der</w:t>
      </w:r>
      <w:r w:rsidR="00AC69C6" w:rsidRPr="003A19CA">
        <w:rPr>
          <w:rFonts w:cs="Arial"/>
          <w:color w:val="231F20"/>
          <w:spacing w:val="-9"/>
          <w:sz w:val="14"/>
          <w:szCs w:val="14"/>
        </w:rPr>
        <w:t xml:space="preserve"> </w:t>
      </w:r>
      <w:r w:rsidR="00AC69C6" w:rsidRPr="003A19CA">
        <w:rPr>
          <w:rFonts w:cs="Arial"/>
          <w:color w:val="231F20"/>
          <w:spacing w:val="-2"/>
          <w:sz w:val="14"/>
          <w:szCs w:val="14"/>
        </w:rPr>
        <w:t>Vertragsanbahnun</w:t>
      </w:r>
      <w:r w:rsidR="00B575AB" w:rsidRPr="003A19CA">
        <w:rPr>
          <w:rFonts w:cs="Arial"/>
          <w:color w:val="231F20"/>
          <w:spacing w:val="-2"/>
          <w:sz w:val="14"/>
          <w:szCs w:val="14"/>
        </w:rPr>
        <w:t xml:space="preserve">g, </w:t>
      </w:r>
      <w:r w:rsidR="00AC69C6" w:rsidRPr="003A19CA">
        <w:rPr>
          <w:rFonts w:cs="Arial"/>
          <w:color w:val="231F20"/>
          <w:spacing w:val="-1"/>
          <w:sz w:val="14"/>
          <w:szCs w:val="14"/>
        </w:rPr>
        <w:t>beim</w:t>
      </w:r>
      <w:r w:rsidR="00AC69C6" w:rsidRPr="003A19CA">
        <w:rPr>
          <w:rFonts w:cs="Arial"/>
          <w:color w:val="231F20"/>
          <w:spacing w:val="-15"/>
          <w:sz w:val="14"/>
          <w:szCs w:val="14"/>
        </w:rPr>
        <w:t xml:space="preserve"> </w:t>
      </w:r>
      <w:r w:rsidR="00AC69C6" w:rsidRPr="003A19CA">
        <w:rPr>
          <w:rFonts w:cs="Arial"/>
          <w:color w:val="231F20"/>
          <w:sz w:val="14"/>
          <w:szCs w:val="14"/>
        </w:rPr>
        <w:t>Abschluss</w:t>
      </w:r>
      <w:r w:rsidR="00AC69C6" w:rsidRPr="003A19CA">
        <w:rPr>
          <w:rFonts w:cs="Arial"/>
          <w:color w:val="231F20"/>
          <w:spacing w:val="-6"/>
          <w:sz w:val="14"/>
          <w:szCs w:val="14"/>
        </w:rPr>
        <w:t xml:space="preserve"> </w:t>
      </w:r>
      <w:r w:rsidR="00AC69C6" w:rsidRPr="003A19CA">
        <w:rPr>
          <w:rFonts w:cs="Arial"/>
          <w:color w:val="231F20"/>
          <w:spacing w:val="-1"/>
          <w:sz w:val="14"/>
          <w:szCs w:val="14"/>
        </w:rPr>
        <w:t>des</w:t>
      </w:r>
      <w:r w:rsidR="00AC69C6" w:rsidRPr="003A19CA">
        <w:rPr>
          <w:rFonts w:cs="Arial"/>
          <w:color w:val="231F20"/>
          <w:spacing w:val="-7"/>
          <w:sz w:val="14"/>
          <w:szCs w:val="14"/>
        </w:rPr>
        <w:t xml:space="preserve"> </w:t>
      </w:r>
      <w:r w:rsidR="00AC69C6" w:rsidRPr="003A19CA">
        <w:rPr>
          <w:rFonts w:cs="Arial"/>
          <w:color w:val="231F20"/>
          <w:spacing w:val="-2"/>
          <w:sz w:val="14"/>
          <w:szCs w:val="14"/>
        </w:rPr>
        <w:t>Vertrages</w:t>
      </w:r>
      <w:r w:rsidR="003D1BBB" w:rsidRPr="003A19CA">
        <w:rPr>
          <w:rFonts w:cs="Arial"/>
          <w:color w:val="231F20"/>
          <w:spacing w:val="-2"/>
          <w:sz w:val="14"/>
          <w:szCs w:val="14"/>
        </w:rPr>
        <w:t xml:space="preserve"> oder </w:t>
      </w:r>
      <w:r w:rsidR="00DE0228" w:rsidRPr="003A19CA">
        <w:rPr>
          <w:rFonts w:cs="Arial"/>
          <w:color w:val="231F20"/>
          <w:spacing w:val="-2"/>
          <w:sz w:val="14"/>
          <w:szCs w:val="14"/>
        </w:rPr>
        <w:t xml:space="preserve">im Rahmen einer </w:t>
      </w:r>
      <w:r w:rsidR="001172EF" w:rsidRPr="003A19CA">
        <w:rPr>
          <w:rFonts w:cs="Arial"/>
          <w:color w:val="231F20"/>
          <w:spacing w:val="-2"/>
          <w:sz w:val="14"/>
          <w:szCs w:val="14"/>
        </w:rPr>
        <w:t xml:space="preserve">Geschäftsbeziehung </w:t>
      </w:r>
      <w:r w:rsidR="00DE0228" w:rsidRPr="003A19CA">
        <w:rPr>
          <w:rFonts w:cs="Arial"/>
          <w:color w:val="231F20"/>
          <w:spacing w:val="-2"/>
          <w:sz w:val="14"/>
          <w:szCs w:val="14"/>
        </w:rPr>
        <w:t xml:space="preserve">mit </w:t>
      </w:r>
      <w:proofErr w:type="spellStart"/>
      <w:r>
        <w:rPr>
          <w:rFonts w:cs="Arial"/>
          <w:color w:val="231F20"/>
          <w:spacing w:val="-2"/>
          <w:sz w:val="14"/>
          <w:szCs w:val="14"/>
        </w:rPr>
        <w:t>Dettendorfer</w:t>
      </w:r>
      <w:proofErr w:type="spellEnd"/>
      <w:r>
        <w:rPr>
          <w:rFonts w:cs="Arial"/>
          <w:color w:val="231F20"/>
          <w:spacing w:val="-2"/>
          <w:sz w:val="14"/>
          <w:szCs w:val="14"/>
        </w:rPr>
        <w:t xml:space="preserve"> Energy</w:t>
      </w:r>
      <w:r w:rsidR="008907AA" w:rsidRPr="003A19CA">
        <w:rPr>
          <w:rFonts w:cs="Arial"/>
          <w:color w:val="231F20"/>
          <w:spacing w:val="-2"/>
          <w:sz w:val="14"/>
          <w:szCs w:val="14"/>
        </w:rPr>
        <w:t xml:space="preserve"> </w:t>
      </w:r>
      <w:r w:rsidR="00AC69C6" w:rsidRPr="003A19CA">
        <w:rPr>
          <w:rFonts w:cs="Arial"/>
          <w:color w:val="231F20"/>
          <w:spacing w:val="-1"/>
          <w:sz w:val="14"/>
          <w:szCs w:val="14"/>
        </w:rPr>
        <w:t>genannt</w:t>
      </w:r>
      <w:r w:rsidR="00AC69C6" w:rsidRPr="003A19CA">
        <w:rPr>
          <w:rFonts w:cs="Arial"/>
          <w:color w:val="231F20"/>
          <w:spacing w:val="-7"/>
          <w:sz w:val="14"/>
          <w:szCs w:val="14"/>
        </w:rPr>
        <w:t xml:space="preserve"> </w:t>
      </w:r>
      <w:r w:rsidR="00AC69C6" w:rsidRPr="003A19CA">
        <w:rPr>
          <w:rFonts w:cs="Arial"/>
          <w:color w:val="231F20"/>
          <w:spacing w:val="-1"/>
          <w:sz w:val="14"/>
          <w:szCs w:val="14"/>
        </w:rPr>
        <w:t>ha</w:t>
      </w:r>
      <w:r w:rsidR="008176D3" w:rsidRPr="003A19CA">
        <w:rPr>
          <w:rFonts w:cs="Arial"/>
          <w:color w:val="231F20"/>
          <w:spacing w:val="-1"/>
          <w:sz w:val="14"/>
          <w:szCs w:val="14"/>
        </w:rPr>
        <w:t>ben</w:t>
      </w:r>
      <w:r w:rsidR="00AC69C6" w:rsidRPr="003A19CA">
        <w:rPr>
          <w:rFonts w:cs="Arial"/>
          <w:color w:val="231F20"/>
          <w:spacing w:val="-1"/>
          <w:sz w:val="14"/>
          <w:szCs w:val="14"/>
        </w:rPr>
        <w:t>:</w:t>
      </w:r>
    </w:p>
    <w:p w14:paraId="2B9D0329" w14:textId="77777777" w:rsidR="00501AB2" w:rsidRPr="003A19CA" w:rsidRDefault="00501AB2" w:rsidP="004402EC">
      <w:pPr>
        <w:pStyle w:val="Textkrper"/>
        <w:spacing w:before="0" w:line="264" w:lineRule="auto"/>
        <w:jc w:val="both"/>
        <w:rPr>
          <w:rFonts w:cs="Arial"/>
          <w:color w:val="231F20"/>
          <w:spacing w:val="-1"/>
          <w:sz w:val="14"/>
          <w:szCs w:val="14"/>
        </w:rPr>
      </w:pPr>
    </w:p>
    <w:p w14:paraId="65FA59DB" w14:textId="6946BFA8" w:rsidR="00640547" w:rsidRPr="003A19CA" w:rsidRDefault="00501AB2" w:rsidP="00A86679">
      <w:pPr>
        <w:pStyle w:val="Textkrper"/>
        <w:spacing w:before="0" w:line="264" w:lineRule="auto"/>
        <w:jc w:val="both"/>
        <w:rPr>
          <w:rFonts w:cs="Arial"/>
          <w:color w:val="231F20"/>
          <w:spacing w:val="-2"/>
          <w:sz w:val="14"/>
          <w:szCs w:val="14"/>
        </w:rPr>
      </w:pPr>
      <w:r w:rsidRPr="003A19CA">
        <w:rPr>
          <w:rFonts w:cs="Arial"/>
          <w:color w:val="231F20"/>
          <w:spacing w:val="-1"/>
          <w:sz w:val="14"/>
          <w:szCs w:val="14"/>
        </w:rPr>
        <w:t>P</w:t>
      </w:r>
      <w:r w:rsidR="00AC69C6" w:rsidRPr="003A19CA">
        <w:rPr>
          <w:rFonts w:cs="Arial"/>
          <w:color w:val="231F20"/>
          <w:spacing w:val="-1"/>
          <w:sz w:val="14"/>
          <w:szCs w:val="14"/>
        </w:rPr>
        <w:t>ersönliche</w:t>
      </w:r>
      <w:r w:rsidR="00AC69C6" w:rsidRPr="003A19CA">
        <w:rPr>
          <w:rFonts w:cs="Arial"/>
          <w:color w:val="231F20"/>
          <w:spacing w:val="-14"/>
          <w:sz w:val="14"/>
          <w:szCs w:val="14"/>
        </w:rPr>
        <w:t xml:space="preserve"> </w:t>
      </w:r>
      <w:r w:rsidR="00AC69C6" w:rsidRPr="003A19CA">
        <w:rPr>
          <w:rFonts w:cs="Arial"/>
          <w:color w:val="231F20"/>
          <w:sz w:val="14"/>
          <w:szCs w:val="14"/>
        </w:rPr>
        <w:t>Angaben</w:t>
      </w:r>
      <w:r w:rsidR="00D238F2" w:rsidRPr="003A19CA">
        <w:rPr>
          <w:rFonts w:cs="Arial"/>
          <w:color w:val="231F20"/>
          <w:sz w:val="14"/>
          <w:szCs w:val="14"/>
        </w:rPr>
        <w:t xml:space="preserve"> (Kontaktdaten, </w:t>
      </w:r>
      <w:r w:rsidR="00AC69C6" w:rsidRPr="003A19CA">
        <w:rPr>
          <w:rFonts w:cs="Arial"/>
          <w:color w:val="231F20"/>
          <w:sz w:val="14"/>
          <w:szCs w:val="14"/>
        </w:rPr>
        <w:t>z.B.</w:t>
      </w:r>
      <w:r w:rsidR="00AC69C6" w:rsidRPr="003A19CA">
        <w:rPr>
          <w:rFonts w:cs="Arial"/>
          <w:color w:val="231F20"/>
          <w:spacing w:val="29"/>
          <w:w w:val="99"/>
          <w:sz w:val="14"/>
          <w:szCs w:val="14"/>
        </w:rPr>
        <w:t xml:space="preserve"> </w:t>
      </w:r>
      <w:r w:rsidR="00AC69C6" w:rsidRPr="003A19CA">
        <w:rPr>
          <w:rFonts w:cs="Arial"/>
          <w:color w:val="231F20"/>
          <w:spacing w:val="-1"/>
          <w:sz w:val="14"/>
          <w:szCs w:val="14"/>
        </w:rPr>
        <w:t>Name,</w:t>
      </w:r>
      <w:r w:rsidR="00AC69C6" w:rsidRPr="003A19CA">
        <w:rPr>
          <w:rFonts w:cs="Arial"/>
          <w:color w:val="231F20"/>
          <w:spacing w:val="18"/>
          <w:sz w:val="14"/>
          <w:szCs w:val="14"/>
        </w:rPr>
        <w:t xml:space="preserve"> </w:t>
      </w:r>
      <w:r w:rsidR="00AC69C6" w:rsidRPr="003A19CA">
        <w:rPr>
          <w:rFonts w:cs="Arial"/>
          <w:color w:val="231F20"/>
          <w:spacing w:val="-2"/>
          <w:sz w:val="14"/>
          <w:szCs w:val="14"/>
        </w:rPr>
        <w:t>Vorname,</w:t>
      </w:r>
      <w:r w:rsidR="00AC69C6" w:rsidRPr="003A19CA">
        <w:rPr>
          <w:rFonts w:cs="Arial"/>
          <w:color w:val="231F20"/>
          <w:spacing w:val="11"/>
          <w:sz w:val="14"/>
          <w:szCs w:val="14"/>
        </w:rPr>
        <w:t xml:space="preserve"> </w:t>
      </w:r>
      <w:r w:rsidR="00AC69C6" w:rsidRPr="003A19CA">
        <w:rPr>
          <w:rFonts w:cs="Arial"/>
          <w:color w:val="231F20"/>
          <w:sz w:val="14"/>
          <w:szCs w:val="14"/>
        </w:rPr>
        <w:t>Anschrift,</w:t>
      </w:r>
      <w:r w:rsidR="00AC69C6" w:rsidRPr="003A19CA">
        <w:rPr>
          <w:rFonts w:cs="Arial"/>
          <w:color w:val="231F20"/>
          <w:spacing w:val="19"/>
          <w:sz w:val="14"/>
          <w:szCs w:val="14"/>
        </w:rPr>
        <w:t xml:space="preserve"> </w:t>
      </w:r>
      <w:r w:rsidR="00AC69C6" w:rsidRPr="003A19CA">
        <w:rPr>
          <w:rFonts w:cs="Arial"/>
          <w:color w:val="231F20"/>
          <w:sz w:val="14"/>
          <w:szCs w:val="14"/>
        </w:rPr>
        <w:t>Geburtsdatum,</w:t>
      </w:r>
      <w:r w:rsidR="00AC69C6" w:rsidRPr="003A19CA">
        <w:rPr>
          <w:rFonts w:cs="Arial"/>
          <w:color w:val="231F20"/>
          <w:spacing w:val="16"/>
          <w:sz w:val="14"/>
          <w:szCs w:val="14"/>
        </w:rPr>
        <w:t xml:space="preserve"> </w:t>
      </w:r>
      <w:r w:rsidR="00AC69C6" w:rsidRPr="003A19CA">
        <w:rPr>
          <w:rFonts w:cs="Arial"/>
          <w:color w:val="231F20"/>
          <w:spacing w:val="-3"/>
          <w:sz w:val="14"/>
          <w:szCs w:val="14"/>
        </w:rPr>
        <w:t>Telefonnummer</w:t>
      </w:r>
      <w:r w:rsidR="00AC69C6" w:rsidRPr="003A19CA">
        <w:rPr>
          <w:rFonts w:cs="Arial"/>
          <w:color w:val="231F20"/>
          <w:spacing w:val="19"/>
          <w:sz w:val="14"/>
          <w:szCs w:val="14"/>
        </w:rPr>
        <w:t xml:space="preserve"> </w:t>
      </w:r>
      <w:r w:rsidR="00AC69C6" w:rsidRPr="003A19CA">
        <w:rPr>
          <w:rFonts w:cs="Arial"/>
          <w:color w:val="231F20"/>
          <w:spacing w:val="-1"/>
          <w:sz w:val="14"/>
          <w:szCs w:val="14"/>
        </w:rPr>
        <w:t>und</w:t>
      </w:r>
      <w:r w:rsidR="00AC69C6" w:rsidRPr="003A19CA">
        <w:rPr>
          <w:rFonts w:cs="Arial"/>
          <w:color w:val="231F20"/>
          <w:spacing w:val="19"/>
          <w:sz w:val="14"/>
          <w:szCs w:val="14"/>
        </w:rPr>
        <w:t xml:space="preserve"> </w:t>
      </w:r>
      <w:r w:rsidR="00D238F2" w:rsidRPr="003A19CA">
        <w:rPr>
          <w:rFonts w:cs="Arial"/>
          <w:color w:val="231F20"/>
          <w:spacing w:val="-1"/>
          <w:sz w:val="14"/>
          <w:szCs w:val="14"/>
        </w:rPr>
        <w:t>E-Mail</w:t>
      </w:r>
      <w:r w:rsidR="00AC69C6" w:rsidRPr="003A19CA">
        <w:rPr>
          <w:rFonts w:cs="Arial"/>
          <w:color w:val="231F20"/>
          <w:sz w:val="14"/>
          <w:szCs w:val="14"/>
        </w:rPr>
        <w:t>),</w:t>
      </w:r>
      <w:r w:rsidR="00AC69C6" w:rsidRPr="003A19CA">
        <w:rPr>
          <w:rFonts w:cs="Arial"/>
          <w:color w:val="231F20"/>
          <w:spacing w:val="21"/>
          <w:sz w:val="14"/>
          <w:szCs w:val="14"/>
        </w:rPr>
        <w:t xml:space="preserve"> </w:t>
      </w:r>
      <w:r w:rsidR="00AC69C6" w:rsidRPr="003A19CA">
        <w:rPr>
          <w:rFonts w:cs="Arial"/>
          <w:color w:val="231F20"/>
          <w:spacing w:val="-2"/>
          <w:sz w:val="14"/>
          <w:szCs w:val="14"/>
        </w:rPr>
        <w:t>Vertragsdaten</w:t>
      </w:r>
      <w:r w:rsidR="00AC69C6" w:rsidRPr="003A19CA">
        <w:rPr>
          <w:rFonts w:cs="Arial"/>
          <w:color w:val="231F20"/>
          <w:spacing w:val="23"/>
          <w:sz w:val="14"/>
          <w:szCs w:val="14"/>
        </w:rPr>
        <w:t xml:space="preserve"> </w:t>
      </w:r>
      <w:r w:rsidR="00AC69C6" w:rsidRPr="003A19CA">
        <w:rPr>
          <w:rFonts w:cs="Arial"/>
          <w:color w:val="231F20"/>
          <w:sz w:val="14"/>
          <w:szCs w:val="14"/>
        </w:rPr>
        <w:t>(z.B.</w:t>
      </w:r>
      <w:r w:rsidR="00DA2BF2" w:rsidRPr="003A19CA">
        <w:rPr>
          <w:rFonts w:cs="Arial"/>
          <w:color w:val="231F20"/>
          <w:spacing w:val="22"/>
          <w:sz w:val="14"/>
          <w:szCs w:val="14"/>
        </w:rPr>
        <w:t xml:space="preserve"> </w:t>
      </w:r>
      <w:r w:rsidR="00AC69C6" w:rsidRPr="003A19CA">
        <w:rPr>
          <w:rFonts w:cs="Arial"/>
          <w:color w:val="231F20"/>
          <w:spacing w:val="-1"/>
          <w:sz w:val="14"/>
          <w:szCs w:val="14"/>
        </w:rPr>
        <w:t>Kundennummer,</w:t>
      </w:r>
      <w:r w:rsidR="00AC69C6" w:rsidRPr="003A19CA">
        <w:rPr>
          <w:rFonts w:cs="Arial"/>
          <w:color w:val="231F20"/>
          <w:spacing w:val="22"/>
          <w:sz w:val="14"/>
          <w:szCs w:val="14"/>
        </w:rPr>
        <w:t xml:space="preserve"> </w:t>
      </w:r>
      <w:r w:rsidR="00AC69C6" w:rsidRPr="003A19CA">
        <w:rPr>
          <w:rFonts w:cs="Arial"/>
          <w:color w:val="231F20"/>
          <w:spacing w:val="-1"/>
          <w:sz w:val="14"/>
          <w:szCs w:val="14"/>
        </w:rPr>
        <w:t>Zählernummer,</w:t>
      </w:r>
      <w:r w:rsidR="00AC69C6" w:rsidRPr="003A19CA">
        <w:rPr>
          <w:rFonts w:cs="Arial"/>
          <w:color w:val="231F20"/>
          <w:spacing w:val="22"/>
          <w:sz w:val="14"/>
          <w:szCs w:val="14"/>
        </w:rPr>
        <w:t xml:space="preserve"> </w:t>
      </w:r>
      <w:r w:rsidR="00AC69C6" w:rsidRPr="003A19CA">
        <w:rPr>
          <w:rFonts w:cs="Arial"/>
          <w:color w:val="231F20"/>
          <w:sz w:val="14"/>
          <w:szCs w:val="14"/>
        </w:rPr>
        <w:t>Zählerstand,</w:t>
      </w:r>
      <w:r w:rsidR="00AC69C6" w:rsidRPr="003A19CA">
        <w:rPr>
          <w:rFonts w:cs="Arial"/>
          <w:color w:val="231F20"/>
          <w:spacing w:val="29"/>
          <w:sz w:val="14"/>
          <w:szCs w:val="14"/>
        </w:rPr>
        <w:t xml:space="preserve"> </w:t>
      </w:r>
      <w:r w:rsidR="00AC69C6" w:rsidRPr="003A19CA">
        <w:rPr>
          <w:rFonts w:cs="Arial"/>
          <w:color w:val="231F20"/>
          <w:spacing w:val="-2"/>
          <w:sz w:val="14"/>
          <w:szCs w:val="14"/>
        </w:rPr>
        <w:t>Verbrauch,</w:t>
      </w:r>
      <w:r w:rsidR="00AC69C6" w:rsidRPr="003A19CA">
        <w:rPr>
          <w:rFonts w:cs="Arial"/>
          <w:color w:val="231F20"/>
          <w:spacing w:val="-16"/>
          <w:sz w:val="14"/>
          <w:szCs w:val="14"/>
        </w:rPr>
        <w:t xml:space="preserve"> </w:t>
      </w:r>
      <w:r w:rsidR="00AC69C6" w:rsidRPr="003A19CA">
        <w:rPr>
          <w:rFonts w:cs="Arial"/>
          <w:color w:val="231F20"/>
          <w:sz w:val="14"/>
          <w:szCs w:val="14"/>
        </w:rPr>
        <w:t>Anschrift</w:t>
      </w:r>
      <w:r w:rsidR="00AC69C6" w:rsidRPr="003A19CA">
        <w:rPr>
          <w:rFonts w:cs="Arial"/>
          <w:color w:val="231F20"/>
          <w:spacing w:val="-7"/>
          <w:sz w:val="14"/>
          <w:szCs w:val="14"/>
        </w:rPr>
        <w:t xml:space="preserve"> </w:t>
      </w:r>
      <w:r w:rsidR="00AC69C6" w:rsidRPr="003A19CA">
        <w:rPr>
          <w:rFonts w:cs="Arial"/>
          <w:color w:val="231F20"/>
          <w:spacing w:val="-1"/>
          <w:sz w:val="14"/>
          <w:szCs w:val="14"/>
        </w:rPr>
        <w:t>der</w:t>
      </w:r>
      <w:r w:rsidR="00AC69C6" w:rsidRPr="003A19CA">
        <w:rPr>
          <w:rFonts w:cs="Arial"/>
          <w:color w:val="231F20"/>
          <w:spacing w:val="-7"/>
          <w:sz w:val="14"/>
          <w:szCs w:val="14"/>
        </w:rPr>
        <w:t xml:space="preserve"> </w:t>
      </w:r>
      <w:r w:rsidR="00AC69C6" w:rsidRPr="003A19CA">
        <w:rPr>
          <w:rFonts w:cs="Arial"/>
          <w:color w:val="231F20"/>
          <w:spacing w:val="-2"/>
          <w:sz w:val="14"/>
          <w:szCs w:val="14"/>
        </w:rPr>
        <w:t>Verbrauchsstelle),</w:t>
      </w:r>
      <w:r w:rsidR="00AC69C6" w:rsidRPr="003A19CA">
        <w:rPr>
          <w:rFonts w:cs="Arial"/>
          <w:color w:val="231F20"/>
          <w:spacing w:val="-15"/>
          <w:sz w:val="14"/>
          <w:szCs w:val="14"/>
        </w:rPr>
        <w:t xml:space="preserve"> </w:t>
      </w:r>
      <w:r w:rsidR="00AC69C6" w:rsidRPr="003A19CA">
        <w:rPr>
          <w:rFonts w:cs="Arial"/>
          <w:color w:val="231F20"/>
          <w:sz w:val="14"/>
          <w:szCs w:val="14"/>
        </w:rPr>
        <w:t>Abrechnungsdaten</w:t>
      </w:r>
      <w:r w:rsidR="00AC69C6" w:rsidRPr="003A19CA">
        <w:rPr>
          <w:rFonts w:cs="Arial"/>
          <w:color w:val="231F20"/>
          <w:spacing w:val="-8"/>
          <w:sz w:val="14"/>
          <w:szCs w:val="14"/>
        </w:rPr>
        <w:t xml:space="preserve"> </w:t>
      </w:r>
      <w:r w:rsidR="00AC69C6" w:rsidRPr="003A19CA">
        <w:rPr>
          <w:rFonts w:cs="Arial"/>
          <w:color w:val="231F20"/>
          <w:spacing w:val="-1"/>
          <w:sz w:val="14"/>
          <w:szCs w:val="14"/>
        </w:rPr>
        <w:t>und</w:t>
      </w:r>
      <w:r w:rsidR="00AC69C6" w:rsidRPr="003A19CA">
        <w:rPr>
          <w:rFonts w:cs="Arial"/>
          <w:color w:val="231F20"/>
          <w:spacing w:val="-7"/>
          <w:sz w:val="14"/>
          <w:szCs w:val="14"/>
        </w:rPr>
        <w:t xml:space="preserve"> </w:t>
      </w:r>
      <w:r w:rsidR="00AC69C6" w:rsidRPr="003A19CA">
        <w:rPr>
          <w:rFonts w:cs="Arial"/>
          <w:color w:val="231F20"/>
          <w:spacing w:val="-1"/>
          <w:sz w:val="14"/>
          <w:szCs w:val="14"/>
        </w:rPr>
        <w:t>Bankda</w:t>
      </w:r>
      <w:r w:rsidR="00AC69C6" w:rsidRPr="003A19CA">
        <w:rPr>
          <w:rFonts w:cs="Arial"/>
          <w:color w:val="231F20"/>
          <w:sz w:val="14"/>
          <w:szCs w:val="14"/>
        </w:rPr>
        <w:t>ten</w:t>
      </w:r>
      <w:r w:rsidR="00AC69C6" w:rsidRPr="003A19CA">
        <w:rPr>
          <w:rFonts w:cs="Arial"/>
          <w:color w:val="231F20"/>
          <w:spacing w:val="8"/>
          <w:sz w:val="14"/>
          <w:szCs w:val="14"/>
        </w:rPr>
        <w:t xml:space="preserve"> </w:t>
      </w:r>
      <w:r w:rsidR="00AC69C6" w:rsidRPr="003A19CA">
        <w:rPr>
          <w:rFonts w:cs="Arial"/>
          <w:color w:val="231F20"/>
          <w:sz w:val="14"/>
          <w:szCs w:val="14"/>
        </w:rPr>
        <w:t>(IBAN,</w:t>
      </w:r>
      <w:r w:rsidR="00AC69C6" w:rsidRPr="003A19CA">
        <w:rPr>
          <w:rFonts w:cs="Arial"/>
          <w:color w:val="231F20"/>
          <w:spacing w:val="8"/>
          <w:sz w:val="14"/>
          <w:szCs w:val="14"/>
        </w:rPr>
        <w:t xml:space="preserve"> </w:t>
      </w:r>
      <w:r w:rsidR="00AC69C6" w:rsidRPr="003A19CA">
        <w:rPr>
          <w:rFonts w:cs="Arial"/>
          <w:color w:val="231F20"/>
          <w:sz w:val="14"/>
          <w:szCs w:val="14"/>
        </w:rPr>
        <w:t>Bank,</w:t>
      </w:r>
      <w:r w:rsidR="00AC69C6" w:rsidRPr="003A19CA">
        <w:rPr>
          <w:rFonts w:cs="Arial"/>
          <w:color w:val="231F20"/>
          <w:spacing w:val="8"/>
          <w:sz w:val="14"/>
          <w:szCs w:val="14"/>
        </w:rPr>
        <w:t xml:space="preserve"> </w:t>
      </w:r>
      <w:r w:rsidR="00AC69C6" w:rsidRPr="003A19CA">
        <w:rPr>
          <w:rFonts w:cs="Arial"/>
          <w:color w:val="231F20"/>
          <w:sz w:val="14"/>
          <w:szCs w:val="14"/>
        </w:rPr>
        <w:t>Kontoinhaber)</w:t>
      </w:r>
      <w:r w:rsidR="00DA2BF2" w:rsidRPr="003A19CA">
        <w:rPr>
          <w:rFonts w:cs="Arial"/>
          <w:color w:val="231F20"/>
          <w:sz w:val="14"/>
          <w:szCs w:val="14"/>
        </w:rPr>
        <w:t>,</w:t>
      </w:r>
      <w:r w:rsidR="00AC69C6" w:rsidRPr="003A19CA">
        <w:rPr>
          <w:rFonts w:cs="Arial"/>
          <w:color w:val="231F20"/>
          <w:spacing w:val="8"/>
          <w:sz w:val="14"/>
          <w:szCs w:val="14"/>
        </w:rPr>
        <w:t xml:space="preserve"> </w:t>
      </w:r>
      <w:r w:rsidR="00DA2BF2" w:rsidRPr="003A19CA">
        <w:rPr>
          <w:rFonts w:cs="Arial"/>
          <w:color w:val="231F20"/>
          <w:spacing w:val="-2"/>
          <w:sz w:val="14"/>
          <w:szCs w:val="14"/>
        </w:rPr>
        <w:t>S</w:t>
      </w:r>
      <w:r w:rsidR="008A0B4F">
        <w:rPr>
          <w:rFonts w:cs="Arial"/>
          <w:color w:val="231F20"/>
          <w:spacing w:val="-2"/>
          <w:sz w:val="14"/>
          <w:szCs w:val="14"/>
        </w:rPr>
        <w:t>EPA-L</w:t>
      </w:r>
      <w:r w:rsidR="00DA2BF2" w:rsidRPr="003A19CA">
        <w:rPr>
          <w:rFonts w:cs="Arial"/>
          <w:color w:val="231F20"/>
          <w:spacing w:val="-2"/>
          <w:sz w:val="14"/>
          <w:szCs w:val="14"/>
        </w:rPr>
        <w:t>ast</w:t>
      </w:r>
      <w:r w:rsidR="00C53AAF" w:rsidRPr="003A19CA">
        <w:rPr>
          <w:rFonts w:cs="Arial"/>
          <w:color w:val="231F20"/>
          <w:spacing w:val="-2"/>
          <w:sz w:val="14"/>
          <w:szCs w:val="14"/>
        </w:rPr>
        <w:t>s</w:t>
      </w:r>
      <w:r w:rsidR="00DA2BF2" w:rsidRPr="003A19CA">
        <w:rPr>
          <w:rFonts w:cs="Arial"/>
          <w:color w:val="231F20"/>
          <w:spacing w:val="-2"/>
          <w:sz w:val="14"/>
          <w:szCs w:val="14"/>
        </w:rPr>
        <w:t xml:space="preserve">chriftmandat, </w:t>
      </w:r>
      <w:r w:rsidR="00AC69C6" w:rsidRPr="003A19CA">
        <w:rPr>
          <w:rFonts w:cs="Arial"/>
          <w:color w:val="231F20"/>
          <w:sz w:val="14"/>
          <w:szCs w:val="14"/>
        </w:rPr>
        <w:t>sowie</w:t>
      </w:r>
      <w:r w:rsidR="00AC69C6" w:rsidRPr="003A19CA">
        <w:rPr>
          <w:rFonts w:cs="Arial"/>
          <w:color w:val="231F20"/>
          <w:spacing w:val="8"/>
          <w:sz w:val="14"/>
          <w:szCs w:val="14"/>
        </w:rPr>
        <w:t xml:space="preserve"> </w:t>
      </w:r>
      <w:r w:rsidR="00AC69C6" w:rsidRPr="003A19CA">
        <w:rPr>
          <w:rFonts w:cs="Arial"/>
          <w:color w:val="231F20"/>
          <w:sz w:val="14"/>
          <w:szCs w:val="14"/>
        </w:rPr>
        <w:t>vergleichbare</w:t>
      </w:r>
      <w:r w:rsidR="00AC69C6" w:rsidRPr="003A19CA">
        <w:rPr>
          <w:rFonts w:cs="Arial"/>
          <w:color w:val="231F20"/>
          <w:spacing w:val="8"/>
          <w:sz w:val="14"/>
          <w:szCs w:val="14"/>
        </w:rPr>
        <w:t xml:space="preserve"> </w:t>
      </w:r>
      <w:r w:rsidR="00AC69C6" w:rsidRPr="003A19CA">
        <w:rPr>
          <w:rFonts w:cs="Arial"/>
          <w:color w:val="231F20"/>
          <w:spacing w:val="-1"/>
          <w:sz w:val="14"/>
          <w:szCs w:val="14"/>
        </w:rPr>
        <w:t>Daten</w:t>
      </w:r>
      <w:r w:rsidR="00AC69C6" w:rsidRPr="003A19CA">
        <w:rPr>
          <w:rFonts w:cs="Arial"/>
          <w:color w:val="231F20"/>
          <w:spacing w:val="8"/>
          <w:sz w:val="14"/>
          <w:szCs w:val="14"/>
        </w:rPr>
        <w:t xml:space="preserve"> </w:t>
      </w:r>
      <w:r w:rsidR="00AC69C6" w:rsidRPr="003A19CA">
        <w:rPr>
          <w:rFonts w:cs="Arial"/>
          <w:color w:val="231F20"/>
          <w:sz w:val="14"/>
          <w:szCs w:val="14"/>
        </w:rPr>
        <w:t>(z.</w:t>
      </w:r>
      <w:r w:rsidR="00AC69C6" w:rsidRPr="003A19CA">
        <w:rPr>
          <w:rFonts w:cs="Arial"/>
          <w:color w:val="231F20"/>
          <w:spacing w:val="-23"/>
          <w:sz w:val="14"/>
          <w:szCs w:val="14"/>
        </w:rPr>
        <w:t xml:space="preserve"> </w:t>
      </w:r>
      <w:r w:rsidR="00AC69C6" w:rsidRPr="003A19CA">
        <w:rPr>
          <w:rFonts w:cs="Arial"/>
          <w:color w:val="231F20"/>
          <w:sz w:val="14"/>
          <w:szCs w:val="14"/>
        </w:rPr>
        <w:t>B. Angaben</w:t>
      </w:r>
      <w:r w:rsidR="00AC69C6" w:rsidRPr="003A19CA">
        <w:rPr>
          <w:rFonts w:cs="Arial"/>
          <w:color w:val="231F20"/>
          <w:spacing w:val="21"/>
          <w:sz w:val="14"/>
          <w:szCs w:val="14"/>
        </w:rPr>
        <w:t xml:space="preserve"> </w:t>
      </w:r>
      <w:r w:rsidR="00AC69C6" w:rsidRPr="003A19CA">
        <w:rPr>
          <w:rFonts w:cs="Arial"/>
          <w:color w:val="231F20"/>
          <w:sz w:val="14"/>
          <w:szCs w:val="14"/>
        </w:rPr>
        <w:t>zum</w:t>
      </w:r>
      <w:r w:rsidR="00AC69C6" w:rsidRPr="003A19CA">
        <w:rPr>
          <w:rFonts w:cs="Arial"/>
          <w:color w:val="231F20"/>
          <w:spacing w:val="-2"/>
          <w:sz w:val="14"/>
          <w:szCs w:val="14"/>
        </w:rPr>
        <w:t xml:space="preserve"> Vorlieferanten</w:t>
      </w:r>
      <w:r w:rsidR="00C02F15" w:rsidRPr="003A19CA">
        <w:rPr>
          <w:rFonts w:cs="Arial"/>
          <w:color w:val="231F20"/>
          <w:spacing w:val="-2"/>
          <w:sz w:val="14"/>
          <w:szCs w:val="14"/>
        </w:rPr>
        <w:t>, Daten über Zahlungsverhalten</w:t>
      </w:r>
      <w:r w:rsidR="00D238F2" w:rsidRPr="003A19CA">
        <w:rPr>
          <w:rFonts w:cs="Arial"/>
          <w:color w:val="231F20"/>
          <w:spacing w:val="-2"/>
          <w:sz w:val="14"/>
          <w:szCs w:val="14"/>
        </w:rPr>
        <w:t>)</w:t>
      </w:r>
      <w:r w:rsidR="00AC69C6" w:rsidRPr="003A19CA">
        <w:rPr>
          <w:rFonts w:cs="Arial"/>
          <w:color w:val="231F20"/>
          <w:spacing w:val="-2"/>
          <w:sz w:val="14"/>
          <w:szCs w:val="14"/>
        </w:rPr>
        <w:t>.</w:t>
      </w:r>
      <w:r w:rsidR="002520B8" w:rsidRPr="003A19CA">
        <w:rPr>
          <w:rFonts w:cs="Arial"/>
          <w:color w:val="231F20"/>
          <w:spacing w:val="-2"/>
          <w:sz w:val="14"/>
          <w:szCs w:val="14"/>
        </w:rPr>
        <w:t xml:space="preserve"> Bei </w:t>
      </w:r>
      <w:r w:rsidR="00840353" w:rsidRPr="003A19CA">
        <w:rPr>
          <w:rFonts w:cs="Arial"/>
          <w:color w:val="231F20"/>
          <w:spacing w:val="-2"/>
          <w:sz w:val="14"/>
          <w:szCs w:val="14"/>
        </w:rPr>
        <w:t>G</w:t>
      </w:r>
      <w:r w:rsidR="002520B8" w:rsidRPr="003A19CA">
        <w:rPr>
          <w:rFonts w:cs="Arial"/>
          <w:color w:val="231F20"/>
          <w:spacing w:val="-2"/>
          <w:sz w:val="14"/>
          <w:szCs w:val="14"/>
        </w:rPr>
        <w:t>eschäftskunden</w:t>
      </w:r>
      <w:r w:rsidR="00840353" w:rsidRPr="003A19CA">
        <w:rPr>
          <w:rFonts w:cs="Arial"/>
          <w:color w:val="231F20"/>
          <w:spacing w:val="-2"/>
          <w:sz w:val="14"/>
          <w:szCs w:val="14"/>
        </w:rPr>
        <w:t xml:space="preserve"> darüber hinaus</w:t>
      </w:r>
      <w:r w:rsidR="00D238F2" w:rsidRPr="003A19CA">
        <w:rPr>
          <w:rFonts w:cs="Arial"/>
          <w:color w:val="231F20"/>
          <w:spacing w:val="-2"/>
          <w:sz w:val="14"/>
          <w:szCs w:val="14"/>
        </w:rPr>
        <w:t xml:space="preserve"> auch</w:t>
      </w:r>
      <w:r w:rsidR="00C801EB" w:rsidRPr="003A19CA">
        <w:rPr>
          <w:rFonts w:cs="Arial"/>
          <w:color w:val="231F20"/>
          <w:spacing w:val="-2"/>
          <w:sz w:val="14"/>
          <w:szCs w:val="14"/>
        </w:rPr>
        <w:t xml:space="preserve"> </w:t>
      </w:r>
      <w:r w:rsidR="00840353" w:rsidRPr="003A19CA">
        <w:rPr>
          <w:rFonts w:cs="Arial"/>
          <w:color w:val="231F20"/>
          <w:spacing w:val="-2"/>
          <w:sz w:val="14"/>
          <w:szCs w:val="14"/>
        </w:rPr>
        <w:t>Handels</w:t>
      </w:r>
      <w:r w:rsidR="00DA2BF2" w:rsidRPr="003A19CA">
        <w:rPr>
          <w:rFonts w:cs="Arial"/>
          <w:color w:val="231F20"/>
          <w:spacing w:val="-2"/>
          <w:sz w:val="14"/>
          <w:szCs w:val="14"/>
        </w:rPr>
        <w:softHyphen/>
      </w:r>
      <w:r w:rsidR="00840353" w:rsidRPr="003A19CA">
        <w:rPr>
          <w:rFonts w:cs="Arial"/>
          <w:color w:val="231F20"/>
          <w:spacing w:val="-2"/>
          <w:sz w:val="14"/>
          <w:szCs w:val="14"/>
        </w:rPr>
        <w:t>registerauszug, Vertretungsberechtigte und Ansprech</w:t>
      </w:r>
      <w:r w:rsidR="00DA2BF2" w:rsidRPr="003A19CA">
        <w:rPr>
          <w:rFonts w:cs="Arial"/>
          <w:color w:val="231F20"/>
          <w:spacing w:val="-2"/>
          <w:sz w:val="14"/>
          <w:szCs w:val="14"/>
        </w:rPr>
        <w:softHyphen/>
      </w:r>
      <w:r w:rsidR="00840353" w:rsidRPr="003A19CA">
        <w:rPr>
          <w:rFonts w:cs="Arial"/>
          <w:color w:val="231F20"/>
          <w:spacing w:val="-2"/>
          <w:sz w:val="14"/>
          <w:szCs w:val="14"/>
        </w:rPr>
        <w:t xml:space="preserve">partner, Branche, </w:t>
      </w:r>
      <w:r w:rsidR="008176D3" w:rsidRPr="003A19CA">
        <w:rPr>
          <w:rFonts w:cs="Arial"/>
          <w:color w:val="231F20"/>
          <w:spacing w:val="-2"/>
          <w:sz w:val="14"/>
          <w:szCs w:val="14"/>
        </w:rPr>
        <w:t>Z</w:t>
      </w:r>
      <w:r w:rsidR="00840353" w:rsidRPr="003A19CA">
        <w:rPr>
          <w:rFonts w:cs="Arial"/>
          <w:color w:val="231F20"/>
          <w:spacing w:val="-2"/>
          <w:sz w:val="14"/>
          <w:szCs w:val="14"/>
        </w:rPr>
        <w:t>ahl der Mitarbeiter, finanzielle Kennzahlen</w:t>
      </w:r>
      <w:r w:rsidR="00C02F15" w:rsidRPr="003A19CA">
        <w:rPr>
          <w:rFonts w:cs="Arial"/>
          <w:color w:val="231F20"/>
          <w:spacing w:val="-2"/>
          <w:sz w:val="14"/>
          <w:szCs w:val="14"/>
        </w:rPr>
        <w:t xml:space="preserve">, </w:t>
      </w:r>
      <w:r w:rsidR="00F2237F" w:rsidRPr="003A19CA">
        <w:rPr>
          <w:rFonts w:cs="Arial"/>
          <w:color w:val="231F20"/>
          <w:spacing w:val="-2"/>
          <w:sz w:val="14"/>
          <w:szCs w:val="14"/>
        </w:rPr>
        <w:t>B</w:t>
      </w:r>
      <w:r w:rsidR="00C02F15" w:rsidRPr="003A19CA">
        <w:rPr>
          <w:rFonts w:cs="Arial"/>
          <w:color w:val="231F20"/>
          <w:spacing w:val="-2"/>
          <w:sz w:val="14"/>
          <w:szCs w:val="14"/>
        </w:rPr>
        <w:t>erechtigung an der Teilnahme an Rahmenverträgen</w:t>
      </w:r>
      <w:r w:rsidR="00CB673F" w:rsidRPr="003A19CA">
        <w:rPr>
          <w:rFonts w:cs="Arial"/>
          <w:color w:val="231F20"/>
          <w:spacing w:val="-2"/>
          <w:sz w:val="14"/>
          <w:szCs w:val="14"/>
        </w:rPr>
        <w:t>.</w:t>
      </w:r>
      <w:r w:rsidR="002520B8" w:rsidRPr="003A19CA">
        <w:rPr>
          <w:rFonts w:cs="Arial"/>
          <w:color w:val="231F20"/>
          <w:spacing w:val="-2"/>
          <w:sz w:val="14"/>
          <w:szCs w:val="14"/>
        </w:rPr>
        <w:t xml:space="preserve"> </w:t>
      </w:r>
      <w:r w:rsidR="00840353" w:rsidRPr="003A19CA">
        <w:rPr>
          <w:rFonts w:cs="Arial"/>
          <w:color w:val="231F20"/>
          <w:spacing w:val="-2"/>
          <w:sz w:val="14"/>
          <w:szCs w:val="14"/>
        </w:rPr>
        <w:t xml:space="preserve">Im Bereich der Elektromobilität </w:t>
      </w:r>
      <w:r w:rsidR="003D1BBB" w:rsidRPr="003A19CA">
        <w:rPr>
          <w:rFonts w:cs="Arial"/>
          <w:color w:val="231F20"/>
          <w:spacing w:val="-2"/>
          <w:sz w:val="14"/>
          <w:szCs w:val="14"/>
        </w:rPr>
        <w:t>werden</w:t>
      </w:r>
      <w:r w:rsidR="00840353" w:rsidRPr="003A19CA">
        <w:rPr>
          <w:rFonts w:cs="Arial"/>
          <w:color w:val="231F20"/>
          <w:spacing w:val="-2"/>
          <w:sz w:val="14"/>
          <w:szCs w:val="14"/>
        </w:rPr>
        <w:t xml:space="preserve"> zusätzlich die folgenden Kategorien erfasst: L</w:t>
      </w:r>
      <w:r w:rsidR="00E639C2" w:rsidRPr="003A19CA">
        <w:rPr>
          <w:rFonts w:cs="Arial"/>
          <w:color w:val="231F20"/>
          <w:spacing w:val="-2"/>
          <w:sz w:val="14"/>
          <w:szCs w:val="14"/>
        </w:rPr>
        <w:t>ade</w:t>
      </w:r>
      <w:r w:rsidR="00840353" w:rsidRPr="003A19CA">
        <w:rPr>
          <w:rFonts w:cs="Arial"/>
          <w:color w:val="231F20"/>
          <w:spacing w:val="-2"/>
          <w:sz w:val="14"/>
          <w:szCs w:val="14"/>
        </w:rPr>
        <w:t>säulenbetriebsdaten, Standort der Zähler und Ladesäule</w:t>
      </w:r>
      <w:r w:rsidR="008176D3" w:rsidRPr="003A19CA">
        <w:rPr>
          <w:rFonts w:cs="Arial"/>
          <w:color w:val="231F20"/>
          <w:spacing w:val="-2"/>
          <w:sz w:val="14"/>
          <w:szCs w:val="14"/>
        </w:rPr>
        <w:t>n</w:t>
      </w:r>
      <w:r w:rsidR="00840353" w:rsidRPr="003A19CA">
        <w:rPr>
          <w:rFonts w:cs="Arial"/>
          <w:color w:val="231F20"/>
          <w:spacing w:val="-2"/>
          <w:sz w:val="14"/>
          <w:szCs w:val="14"/>
        </w:rPr>
        <w:t>, Zählpunktnummer</w:t>
      </w:r>
      <w:r w:rsidR="00BD51DA">
        <w:rPr>
          <w:rFonts w:cs="Arial"/>
          <w:color w:val="231F20"/>
          <w:spacing w:val="-2"/>
          <w:sz w:val="14"/>
          <w:szCs w:val="14"/>
        </w:rPr>
        <w:t xml:space="preserve">. </w:t>
      </w:r>
      <w:r w:rsidR="00C02F15" w:rsidRPr="003A19CA">
        <w:rPr>
          <w:rFonts w:cs="Arial"/>
          <w:color w:val="231F20"/>
          <w:spacing w:val="-2"/>
          <w:sz w:val="14"/>
          <w:szCs w:val="14"/>
        </w:rPr>
        <w:t xml:space="preserve">Sofern Sie uns dies mitgeteilt haben, </w:t>
      </w:r>
      <w:r w:rsidR="003D1BBB" w:rsidRPr="003A19CA">
        <w:rPr>
          <w:rFonts w:cs="Arial"/>
          <w:color w:val="231F20"/>
          <w:spacing w:val="-2"/>
          <w:sz w:val="14"/>
          <w:szCs w:val="14"/>
        </w:rPr>
        <w:t xml:space="preserve">werden darüber hinaus </w:t>
      </w:r>
      <w:r w:rsidR="00C02F15" w:rsidRPr="003A19CA">
        <w:rPr>
          <w:rFonts w:cs="Arial"/>
          <w:color w:val="231F20"/>
          <w:spacing w:val="-2"/>
          <w:sz w:val="14"/>
          <w:szCs w:val="14"/>
        </w:rPr>
        <w:t xml:space="preserve">Daten zum Haushalt und </w:t>
      </w:r>
      <w:r w:rsidR="003D1BBB" w:rsidRPr="003A19CA">
        <w:rPr>
          <w:rFonts w:cs="Arial"/>
          <w:color w:val="231F20"/>
          <w:spacing w:val="-2"/>
          <w:sz w:val="14"/>
          <w:szCs w:val="14"/>
        </w:rPr>
        <w:t>B</w:t>
      </w:r>
      <w:r w:rsidR="00C02F15" w:rsidRPr="003A19CA">
        <w:rPr>
          <w:rFonts w:cs="Arial"/>
          <w:color w:val="231F20"/>
          <w:spacing w:val="-2"/>
          <w:sz w:val="14"/>
          <w:szCs w:val="14"/>
        </w:rPr>
        <w:t>etrieb, zu</w:t>
      </w:r>
      <w:r w:rsidR="003D1BBB" w:rsidRPr="003A19CA">
        <w:rPr>
          <w:rFonts w:cs="Arial"/>
          <w:color w:val="231F20"/>
          <w:spacing w:val="-2"/>
          <w:sz w:val="14"/>
          <w:szCs w:val="14"/>
        </w:rPr>
        <w:t>r</w:t>
      </w:r>
      <w:r w:rsidR="00C02F15" w:rsidRPr="003A19CA">
        <w:rPr>
          <w:rFonts w:cs="Arial"/>
          <w:color w:val="231F20"/>
          <w:spacing w:val="-2"/>
          <w:sz w:val="14"/>
          <w:szCs w:val="14"/>
        </w:rPr>
        <w:t xml:space="preserve"> </w:t>
      </w:r>
      <w:r w:rsidR="003D1BBB" w:rsidRPr="003A19CA">
        <w:rPr>
          <w:rFonts w:cs="Arial"/>
          <w:color w:val="231F20"/>
          <w:spacing w:val="-2"/>
          <w:sz w:val="14"/>
          <w:szCs w:val="14"/>
        </w:rPr>
        <w:t>G</w:t>
      </w:r>
      <w:r w:rsidR="00C02F15" w:rsidRPr="003A19CA">
        <w:rPr>
          <w:rFonts w:cs="Arial"/>
          <w:color w:val="231F20"/>
          <w:spacing w:val="-2"/>
          <w:sz w:val="14"/>
          <w:szCs w:val="14"/>
        </w:rPr>
        <w:t xml:space="preserve">ebäude- und </w:t>
      </w:r>
      <w:r w:rsidR="003D1BBB" w:rsidRPr="003A19CA">
        <w:rPr>
          <w:rFonts w:cs="Arial"/>
          <w:color w:val="231F20"/>
          <w:spacing w:val="-2"/>
          <w:sz w:val="14"/>
          <w:szCs w:val="14"/>
        </w:rPr>
        <w:t xml:space="preserve">Wohnsituation </w:t>
      </w:r>
      <w:r w:rsidR="00D238F2" w:rsidRPr="003A19CA">
        <w:rPr>
          <w:rFonts w:cs="Arial"/>
          <w:color w:val="231F20"/>
          <w:spacing w:val="-2"/>
          <w:sz w:val="14"/>
          <w:szCs w:val="14"/>
        </w:rPr>
        <w:t xml:space="preserve">(z.B. Eigentum oder Miete) </w:t>
      </w:r>
      <w:r w:rsidR="003D1BBB" w:rsidRPr="003A19CA">
        <w:rPr>
          <w:rFonts w:cs="Arial"/>
          <w:color w:val="231F20"/>
          <w:spacing w:val="-2"/>
          <w:sz w:val="14"/>
          <w:szCs w:val="14"/>
        </w:rPr>
        <w:t>sowie zum Alter und Typ der Heizung erfasst.</w:t>
      </w:r>
      <w:r w:rsidRPr="003A19CA">
        <w:rPr>
          <w:rFonts w:cs="Arial"/>
          <w:color w:val="231F20"/>
          <w:spacing w:val="-2"/>
          <w:sz w:val="14"/>
          <w:szCs w:val="14"/>
        </w:rPr>
        <w:t xml:space="preserve"> </w:t>
      </w:r>
    </w:p>
    <w:p w14:paraId="13538170" w14:textId="77777777" w:rsidR="00640547" w:rsidRPr="003A19CA" w:rsidRDefault="00640547" w:rsidP="00A86679">
      <w:pPr>
        <w:pStyle w:val="Textkrper"/>
        <w:spacing w:before="0" w:line="264" w:lineRule="auto"/>
        <w:jc w:val="both"/>
        <w:rPr>
          <w:rFonts w:cs="Arial"/>
          <w:color w:val="231F20"/>
          <w:spacing w:val="-2"/>
          <w:sz w:val="14"/>
          <w:szCs w:val="14"/>
        </w:rPr>
      </w:pPr>
    </w:p>
    <w:p w14:paraId="4F039C71" w14:textId="50562197" w:rsidR="00CB1831" w:rsidRPr="003A19CA" w:rsidRDefault="003D1BBB" w:rsidP="00A86679">
      <w:pPr>
        <w:pStyle w:val="Textkrper"/>
        <w:spacing w:before="0" w:line="264" w:lineRule="auto"/>
        <w:jc w:val="both"/>
        <w:rPr>
          <w:rFonts w:cs="Arial"/>
          <w:color w:val="231F20"/>
          <w:spacing w:val="-2"/>
          <w:sz w:val="14"/>
          <w:szCs w:val="14"/>
        </w:rPr>
      </w:pPr>
      <w:r w:rsidRPr="003A19CA">
        <w:rPr>
          <w:rFonts w:cs="Arial"/>
          <w:color w:val="231F20"/>
          <w:spacing w:val="-2"/>
          <w:sz w:val="14"/>
          <w:szCs w:val="14"/>
        </w:rPr>
        <w:t>Wenn</w:t>
      </w:r>
      <w:r w:rsidR="002520B8" w:rsidRPr="003A19CA">
        <w:rPr>
          <w:rFonts w:cs="Arial"/>
          <w:color w:val="231F20"/>
          <w:spacing w:val="-2"/>
          <w:sz w:val="14"/>
          <w:szCs w:val="14"/>
        </w:rPr>
        <w:t xml:space="preserve"> es während der Geschäftsbeziehung zu unmittelbaren Kontakten mit Ihnen kommt, werden weitere Daten, wie z.B. Informationen über die Art der Kontaktaufnahme-, Datum, Anlass und Ergebnis sowie ggf. Kopien des Schriftverkehrs verarbeitet. </w:t>
      </w:r>
    </w:p>
    <w:p w14:paraId="5C7A0490" w14:textId="77777777" w:rsidR="00501AB2" w:rsidRPr="003A19CA" w:rsidRDefault="00501AB2" w:rsidP="00622A6D">
      <w:pPr>
        <w:pStyle w:val="Textkrper"/>
        <w:spacing w:line="264" w:lineRule="auto"/>
        <w:ind w:right="1"/>
        <w:jc w:val="both"/>
        <w:rPr>
          <w:rFonts w:cs="Arial"/>
          <w:color w:val="231F20"/>
          <w:sz w:val="14"/>
          <w:szCs w:val="14"/>
        </w:rPr>
      </w:pPr>
    </w:p>
    <w:p w14:paraId="701BF318" w14:textId="41515C20" w:rsidR="002520B8" w:rsidRPr="003A19CA" w:rsidRDefault="00D67CA5" w:rsidP="00C97479">
      <w:pPr>
        <w:pStyle w:val="Textkrper"/>
        <w:spacing w:before="0" w:line="264" w:lineRule="auto"/>
        <w:jc w:val="both"/>
        <w:rPr>
          <w:rFonts w:cs="Arial"/>
          <w:color w:val="231F20"/>
          <w:spacing w:val="-2"/>
          <w:sz w:val="14"/>
          <w:szCs w:val="14"/>
        </w:rPr>
      </w:pPr>
      <w:r w:rsidRPr="003A19CA">
        <w:rPr>
          <w:rFonts w:cs="Arial"/>
          <w:color w:val="231F20"/>
          <w:spacing w:val="-2"/>
          <w:sz w:val="14"/>
          <w:szCs w:val="14"/>
        </w:rPr>
        <w:t>Bestehende Energielieferverträge</w:t>
      </w:r>
      <w:r w:rsidR="00405913" w:rsidRPr="003A19CA">
        <w:rPr>
          <w:rFonts w:cs="Arial"/>
          <w:color w:val="231F20"/>
          <w:spacing w:val="-2"/>
          <w:sz w:val="14"/>
          <w:szCs w:val="14"/>
        </w:rPr>
        <w:t>, und ggfs. weitere Verträge</w:t>
      </w:r>
      <w:r w:rsidRPr="003A19CA">
        <w:rPr>
          <w:rFonts w:cs="Arial"/>
          <w:color w:val="231F20"/>
          <w:spacing w:val="-2"/>
          <w:sz w:val="14"/>
          <w:szCs w:val="14"/>
        </w:rPr>
        <w:t xml:space="preserve"> können von Ihnen auch über unsere Online-Kunden</w:t>
      </w:r>
      <w:r w:rsidR="0023507C" w:rsidRPr="003A19CA">
        <w:rPr>
          <w:rFonts w:cs="Arial"/>
          <w:color w:val="231F20"/>
          <w:spacing w:val="-2"/>
          <w:sz w:val="14"/>
          <w:szCs w:val="14"/>
        </w:rPr>
        <w:t>portale</w:t>
      </w:r>
      <w:r w:rsidRPr="003A19CA">
        <w:rPr>
          <w:rFonts w:cs="Arial"/>
          <w:color w:val="231F20"/>
          <w:spacing w:val="-2"/>
          <w:sz w:val="14"/>
          <w:szCs w:val="14"/>
        </w:rPr>
        <w:t xml:space="preserve"> für Privat- und Geschäftskunden verwaltet werden (z.B. Zählerstanderfassung, </w:t>
      </w:r>
      <w:r w:rsidR="002F30EA" w:rsidRPr="003A19CA">
        <w:rPr>
          <w:rFonts w:cs="Arial"/>
          <w:color w:val="231F20"/>
          <w:spacing w:val="-2"/>
          <w:sz w:val="14"/>
          <w:szCs w:val="14"/>
        </w:rPr>
        <w:t>bei Privatkunden auch:</w:t>
      </w:r>
      <w:r w:rsidR="0023507C" w:rsidRPr="003A19CA">
        <w:rPr>
          <w:rFonts w:cs="Arial"/>
          <w:color w:val="231F20"/>
          <w:spacing w:val="-2"/>
          <w:sz w:val="14"/>
          <w:szCs w:val="14"/>
        </w:rPr>
        <w:t xml:space="preserve"> Stromanmeldung</w:t>
      </w:r>
      <w:r w:rsidRPr="003A19CA">
        <w:rPr>
          <w:rFonts w:cs="Arial"/>
          <w:color w:val="231F20"/>
          <w:spacing w:val="-2"/>
          <w:sz w:val="14"/>
          <w:szCs w:val="14"/>
        </w:rPr>
        <w:t xml:space="preserve">). Hierfür ist zunächst Ihre Registrierung auf unserer Webseite erforderlich. Pflichtfelder sind in der Eingabemaske entsprechend gekennzeichnet. Für die Registrierung verwendet die </w:t>
      </w:r>
      <w:proofErr w:type="spellStart"/>
      <w:r w:rsidR="00BE461A">
        <w:rPr>
          <w:rFonts w:cs="Arial"/>
          <w:color w:val="231F20"/>
          <w:spacing w:val="-2"/>
          <w:sz w:val="14"/>
          <w:szCs w:val="14"/>
        </w:rPr>
        <w:t>Dettendorfer</w:t>
      </w:r>
      <w:proofErr w:type="spellEnd"/>
      <w:r w:rsidR="00BE461A">
        <w:rPr>
          <w:rFonts w:cs="Arial"/>
          <w:color w:val="231F20"/>
          <w:spacing w:val="-2"/>
          <w:sz w:val="14"/>
          <w:szCs w:val="14"/>
        </w:rPr>
        <w:t xml:space="preserve"> Energy</w:t>
      </w:r>
      <w:r w:rsidRPr="003A19CA">
        <w:rPr>
          <w:rFonts w:cs="Arial"/>
          <w:color w:val="231F20"/>
          <w:spacing w:val="-2"/>
          <w:sz w:val="14"/>
          <w:szCs w:val="14"/>
        </w:rPr>
        <w:t xml:space="preserve"> das sog. „Double-</w:t>
      </w:r>
      <w:proofErr w:type="spellStart"/>
      <w:r w:rsidRPr="003A19CA">
        <w:rPr>
          <w:rFonts w:cs="Arial"/>
          <w:color w:val="231F20"/>
          <w:spacing w:val="-2"/>
          <w:sz w:val="14"/>
          <w:szCs w:val="14"/>
        </w:rPr>
        <w:t>Opt</w:t>
      </w:r>
      <w:proofErr w:type="spellEnd"/>
      <w:r w:rsidRPr="003A19CA">
        <w:rPr>
          <w:rFonts w:cs="Arial"/>
          <w:color w:val="231F20"/>
          <w:spacing w:val="-2"/>
          <w:sz w:val="14"/>
          <w:szCs w:val="14"/>
        </w:rPr>
        <w:t xml:space="preserve">-in-Verfahren“. Sobald Sie die Eingabemaske befüllt haben, erhalten Sie von uns eine E-Mail zu Ihrer Registrierung mit einem Link. Erst wenn Sie diesen Link anklicken und dadurch Ihre Registrierung bestätigen, ist Ihre Registrierung abgeschlossen. Nach Ihrer Registrierung können Sie im Online-Kundenportal unter „Mein Profil“ Ihre Daten einsehen, ändern und ergänzen. Pflichtangaben sind entsprechend gekennzeichnet. Darüber hinaus können Sie weitere, freiwillige Angaben machen. Die Verarbeitung dieser Daten erfolgt auf Grundlage von Art. 6 (1) b) und f) DSGVO. Wenn Sie bei der Registrierung freiwillige Angaben machen, willigen Sie in die Verarbeitung dieser Daten durch uns ein. Die Verarbeitung Ihrer freiwilligen Angaben erfolgt aufgrund Ihrer Einwilligung </w:t>
      </w:r>
      <w:proofErr w:type="spellStart"/>
      <w:r w:rsidRPr="003A19CA">
        <w:rPr>
          <w:rFonts w:cs="Arial"/>
          <w:color w:val="231F20"/>
          <w:spacing w:val="-2"/>
          <w:sz w:val="14"/>
          <w:szCs w:val="14"/>
        </w:rPr>
        <w:t>i.S.d</w:t>
      </w:r>
      <w:proofErr w:type="spellEnd"/>
      <w:r w:rsidRPr="003A19CA">
        <w:rPr>
          <w:rFonts w:cs="Arial"/>
          <w:color w:val="231F20"/>
          <w:spacing w:val="-2"/>
          <w:sz w:val="14"/>
          <w:szCs w:val="14"/>
        </w:rPr>
        <w:t>. Art. 6 (1) a) DSGVO.</w:t>
      </w:r>
    </w:p>
    <w:p w14:paraId="5B84ADE0" w14:textId="77777777" w:rsidR="00595BA9" w:rsidRPr="003A19CA" w:rsidRDefault="00595BA9" w:rsidP="00BB78AF">
      <w:pPr>
        <w:spacing w:line="264" w:lineRule="auto"/>
        <w:rPr>
          <w:rFonts w:ascii="Arial" w:hAnsi="Arial" w:cs="Arial"/>
          <w:b/>
          <w:color w:val="231F20"/>
          <w:spacing w:val="-1"/>
          <w:sz w:val="14"/>
          <w:szCs w:val="14"/>
        </w:rPr>
      </w:pPr>
    </w:p>
    <w:p w14:paraId="58957676" w14:textId="1074D9A1" w:rsidR="00CB1831" w:rsidRPr="003A19CA" w:rsidRDefault="0091060B">
      <w:pPr>
        <w:pStyle w:val="berschrift1"/>
        <w:jc w:val="both"/>
        <w:rPr>
          <w:rFonts w:cs="Arial"/>
          <w:b w:val="0"/>
          <w:bCs w:val="0"/>
          <w:sz w:val="14"/>
          <w:szCs w:val="14"/>
        </w:rPr>
      </w:pPr>
      <w:r>
        <w:rPr>
          <w:rFonts w:cs="Arial"/>
          <w:color w:val="231F20"/>
          <w:spacing w:val="-2"/>
          <w:sz w:val="14"/>
          <w:szCs w:val="14"/>
        </w:rPr>
        <w:t xml:space="preserve">II. 2. </w:t>
      </w:r>
      <w:r w:rsidR="00AC69C6" w:rsidRPr="003A19CA">
        <w:rPr>
          <w:rFonts w:cs="Arial"/>
          <w:color w:val="231F20"/>
          <w:spacing w:val="-2"/>
          <w:sz w:val="14"/>
          <w:szCs w:val="14"/>
        </w:rPr>
        <w:t>Verarbeitung</w:t>
      </w:r>
      <w:r w:rsidR="00AC69C6" w:rsidRPr="003A19CA">
        <w:rPr>
          <w:rFonts w:cs="Arial"/>
          <w:color w:val="231F20"/>
          <w:spacing w:val="-6"/>
          <w:sz w:val="14"/>
          <w:szCs w:val="14"/>
        </w:rPr>
        <w:t xml:space="preserve"> </w:t>
      </w:r>
      <w:r w:rsidR="00AC69C6" w:rsidRPr="003A19CA">
        <w:rPr>
          <w:rFonts w:cs="Arial"/>
          <w:color w:val="231F20"/>
          <w:spacing w:val="-1"/>
          <w:sz w:val="14"/>
          <w:szCs w:val="14"/>
        </w:rPr>
        <w:t>aufgrund</w:t>
      </w:r>
      <w:r w:rsidR="00AC69C6" w:rsidRPr="003A19CA">
        <w:rPr>
          <w:rFonts w:cs="Arial"/>
          <w:color w:val="231F20"/>
          <w:spacing w:val="-5"/>
          <w:sz w:val="14"/>
          <w:szCs w:val="14"/>
        </w:rPr>
        <w:t xml:space="preserve"> </w:t>
      </w:r>
      <w:r w:rsidR="00AC69C6" w:rsidRPr="003A19CA">
        <w:rPr>
          <w:rFonts w:cs="Arial"/>
          <w:color w:val="231F20"/>
          <w:sz w:val="14"/>
          <w:szCs w:val="14"/>
        </w:rPr>
        <w:t>berechtigter</w:t>
      </w:r>
      <w:r w:rsidR="00AC69C6" w:rsidRPr="003A19CA">
        <w:rPr>
          <w:rFonts w:cs="Arial"/>
          <w:color w:val="231F20"/>
          <w:spacing w:val="-6"/>
          <w:sz w:val="14"/>
          <w:szCs w:val="14"/>
        </w:rPr>
        <w:t xml:space="preserve"> </w:t>
      </w:r>
      <w:r w:rsidR="00AC69C6" w:rsidRPr="003A19CA">
        <w:rPr>
          <w:rFonts w:cs="Arial"/>
          <w:color w:val="231F20"/>
          <w:sz w:val="14"/>
          <w:szCs w:val="14"/>
        </w:rPr>
        <w:t>Interessen</w:t>
      </w:r>
    </w:p>
    <w:p w14:paraId="5D5555C9" w14:textId="755E66FD" w:rsidR="00B01A90" w:rsidRPr="003A19CA" w:rsidRDefault="00345E78" w:rsidP="00B01A90">
      <w:pPr>
        <w:pStyle w:val="Textkrper"/>
        <w:spacing w:line="264" w:lineRule="auto"/>
        <w:ind w:right="1"/>
        <w:jc w:val="both"/>
        <w:rPr>
          <w:rFonts w:cs="Arial"/>
          <w:color w:val="231F20"/>
          <w:sz w:val="14"/>
          <w:szCs w:val="14"/>
        </w:rPr>
      </w:pPr>
      <w:r w:rsidRPr="003A19CA">
        <w:rPr>
          <w:rFonts w:cs="Arial"/>
          <w:color w:val="231F20"/>
          <w:sz w:val="14"/>
          <w:szCs w:val="14"/>
        </w:rPr>
        <w:t>Sofern erforderlich, verarbeitet</w:t>
      </w:r>
      <w:r w:rsidR="00CB673F" w:rsidRPr="003A19CA">
        <w:rPr>
          <w:rFonts w:cs="Arial"/>
          <w:color w:val="231F20"/>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CB673F" w:rsidRPr="003A19CA">
        <w:rPr>
          <w:rFonts w:cs="Arial"/>
          <w:color w:val="231F20"/>
          <w:sz w:val="14"/>
          <w:szCs w:val="14"/>
        </w:rPr>
        <w:t xml:space="preserve"> Ihre Daten</w:t>
      </w:r>
      <w:r w:rsidR="00B40E6A" w:rsidRPr="003A19CA">
        <w:rPr>
          <w:rFonts w:cs="Arial"/>
          <w:color w:val="231F20"/>
          <w:sz w:val="14"/>
          <w:szCs w:val="14"/>
        </w:rPr>
        <w:t xml:space="preserve"> </w:t>
      </w:r>
      <w:r w:rsidR="00CB673F" w:rsidRPr="003A19CA">
        <w:rPr>
          <w:rFonts w:cs="Arial"/>
          <w:color w:val="231F20"/>
          <w:sz w:val="14"/>
          <w:szCs w:val="14"/>
        </w:rPr>
        <w:t xml:space="preserve">im Rahmen der Interessenabwägung zur Wahrung </w:t>
      </w:r>
      <w:r w:rsidR="00AC69C6" w:rsidRPr="003A19CA">
        <w:rPr>
          <w:rFonts w:cs="Arial"/>
          <w:color w:val="231F20"/>
          <w:sz w:val="14"/>
          <w:szCs w:val="14"/>
        </w:rPr>
        <w:t xml:space="preserve">berechtigter Interessen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AC69C6" w:rsidRPr="003A19CA">
        <w:rPr>
          <w:rFonts w:cs="Arial"/>
          <w:color w:val="231F20"/>
          <w:sz w:val="14"/>
          <w:szCs w:val="14"/>
        </w:rPr>
        <w:t xml:space="preserve"> </w:t>
      </w:r>
      <w:r w:rsidR="00CB673F" w:rsidRPr="003A19CA">
        <w:rPr>
          <w:rFonts w:cs="Arial"/>
          <w:color w:val="231F20"/>
          <w:sz w:val="14"/>
          <w:szCs w:val="14"/>
        </w:rPr>
        <w:t xml:space="preserve">oder von Dritten </w:t>
      </w:r>
      <w:r w:rsidR="00AC69C6" w:rsidRPr="003A19CA">
        <w:rPr>
          <w:rFonts w:cs="Arial"/>
          <w:color w:val="231F20"/>
          <w:sz w:val="14"/>
          <w:szCs w:val="14"/>
        </w:rPr>
        <w:t>(Art. 6 Abs. 1 f DSGVO</w:t>
      </w:r>
      <w:r w:rsidR="00AC69C6" w:rsidRPr="003A19CA">
        <w:rPr>
          <w:rFonts w:cs="Arial"/>
          <w:color w:val="231F20"/>
          <w:spacing w:val="-1"/>
          <w:sz w:val="14"/>
          <w:szCs w:val="14"/>
        </w:rPr>
        <w:t>).</w:t>
      </w:r>
      <w:r w:rsidR="00AC69C6" w:rsidRPr="003A19CA">
        <w:rPr>
          <w:rFonts w:cs="Arial"/>
          <w:color w:val="231F20"/>
          <w:spacing w:val="-2"/>
          <w:sz w:val="14"/>
          <w:szCs w:val="14"/>
        </w:rPr>
        <w:t xml:space="preserve"> </w:t>
      </w:r>
      <w:r w:rsidR="00AC69C6" w:rsidRPr="003A19CA">
        <w:rPr>
          <w:rFonts w:cs="Arial"/>
          <w:color w:val="231F20"/>
          <w:sz w:val="14"/>
          <w:szCs w:val="14"/>
        </w:rPr>
        <w:t>So</w:t>
      </w:r>
      <w:r w:rsidR="00AC69C6" w:rsidRPr="003A19CA">
        <w:rPr>
          <w:rFonts w:cs="Arial"/>
          <w:color w:val="231F20"/>
          <w:spacing w:val="-3"/>
          <w:sz w:val="14"/>
          <w:szCs w:val="14"/>
        </w:rPr>
        <w:t xml:space="preserve"> </w:t>
      </w:r>
      <w:r w:rsidR="00AC69C6" w:rsidRPr="003A19CA">
        <w:rPr>
          <w:rFonts w:cs="Arial"/>
          <w:color w:val="231F20"/>
          <w:spacing w:val="-1"/>
          <w:sz w:val="14"/>
          <w:szCs w:val="14"/>
        </w:rPr>
        <w:t>nutzt</w:t>
      </w:r>
      <w:r w:rsidR="00AC69C6" w:rsidRPr="003A19CA">
        <w:rPr>
          <w:rFonts w:cs="Arial"/>
          <w:color w:val="231F20"/>
          <w:spacing w:val="-2"/>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CB673F" w:rsidRPr="003A19CA">
        <w:rPr>
          <w:rFonts w:cs="Arial"/>
          <w:color w:val="231F20"/>
          <w:sz w:val="14"/>
          <w:szCs w:val="14"/>
        </w:rPr>
        <w:t xml:space="preserve"> </w:t>
      </w:r>
      <w:r w:rsidR="00AC69C6" w:rsidRPr="003A19CA">
        <w:rPr>
          <w:rFonts w:cs="Arial"/>
          <w:color w:val="231F20"/>
          <w:spacing w:val="-1"/>
          <w:sz w:val="14"/>
          <w:szCs w:val="14"/>
        </w:rPr>
        <w:t>personenbezogene Daten</w:t>
      </w:r>
      <w:r w:rsidR="00C801EB" w:rsidRPr="003A19CA">
        <w:rPr>
          <w:rFonts w:cs="Arial"/>
          <w:color w:val="231F20"/>
          <w:spacing w:val="-1"/>
          <w:sz w:val="14"/>
          <w:szCs w:val="14"/>
        </w:rPr>
        <w:t xml:space="preserve"> z.B.</w:t>
      </w:r>
      <w:r w:rsidR="00AC69C6" w:rsidRPr="003A19CA">
        <w:rPr>
          <w:rFonts w:cs="Arial"/>
          <w:color w:val="231F20"/>
          <w:spacing w:val="-2"/>
          <w:sz w:val="14"/>
          <w:szCs w:val="14"/>
        </w:rPr>
        <w:t xml:space="preserve"> </w:t>
      </w:r>
      <w:r w:rsidR="00AC69C6" w:rsidRPr="003A19CA">
        <w:rPr>
          <w:rFonts w:cs="Arial"/>
          <w:color w:val="231F20"/>
          <w:spacing w:val="-1"/>
          <w:sz w:val="14"/>
          <w:szCs w:val="14"/>
        </w:rPr>
        <w:t>um</w:t>
      </w:r>
      <w:r w:rsidR="006B1313" w:rsidRPr="003A19CA">
        <w:rPr>
          <w:rFonts w:cs="Arial"/>
          <w:color w:val="231F20"/>
          <w:sz w:val="14"/>
          <w:szCs w:val="14"/>
        </w:rPr>
        <w:t xml:space="preserve"> </w:t>
      </w:r>
    </w:p>
    <w:p w14:paraId="4DCB5A82" w14:textId="17C4B567" w:rsidR="00B40E6A" w:rsidRPr="003A19CA" w:rsidRDefault="00C801EB" w:rsidP="00BB78AF">
      <w:pPr>
        <w:pStyle w:val="Textkrper"/>
        <w:numPr>
          <w:ilvl w:val="0"/>
          <w:numId w:val="16"/>
        </w:numPr>
        <w:spacing w:before="0" w:line="264" w:lineRule="auto"/>
        <w:ind w:left="278" w:right="40" w:hanging="170"/>
        <w:jc w:val="both"/>
        <w:rPr>
          <w:rFonts w:cs="Arial"/>
          <w:color w:val="231F20"/>
          <w:sz w:val="14"/>
          <w:szCs w:val="14"/>
        </w:rPr>
      </w:pPr>
      <w:r w:rsidRPr="003A19CA">
        <w:rPr>
          <w:rFonts w:cs="Arial"/>
          <w:color w:val="231F20"/>
          <w:sz w:val="14"/>
          <w:szCs w:val="14"/>
        </w:rPr>
        <w:t xml:space="preserve">Ihnen auf der Basis bestehender Verträge oder </w:t>
      </w:r>
      <w:r w:rsidR="002F669E" w:rsidRPr="003A19CA">
        <w:rPr>
          <w:rFonts w:cs="Arial"/>
          <w:color w:val="231F20"/>
          <w:sz w:val="14"/>
          <w:szCs w:val="14"/>
        </w:rPr>
        <w:t xml:space="preserve">Anfragen </w:t>
      </w:r>
      <w:r w:rsidR="006B1313" w:rsidRPr="003A19CA">
        <w:rPr>
          <w:rFonts w:cs="Arial"/>
          <w:color w:val="231F20"/>
          <w:sz w:val="14"/>
          <w:szCs w:val="14"/>
        </w:rPr>
        <w:t>bedarfsgerechte</w:t>
      </w:r>
      <w:r w:rsidR="006B1313" w:rsidRPr="003A19CA">
        <w:rPr>
          <w:rFonts w:cs="Arial"/>
          <w:color w:val="231F20"/>
          <w:spacing w:val="-2"/>
          <w:sz w:val="14"/>
          <w:szCs w:val="14"/>
        </w:rPr>
        <w:t xml:space="preserve"> </w:t>
      </w:r>
      <w:r w:rsidR="006B1313" w:rsidRPr="003A19CA">
        <w:rPr>
          <w:rFonts w:cs="Arial"/>
          <w:color w:val="231F20"/>
          <w:sz w:val="14"/>
          <w:szCs w:val="14"/>
        </w:rPr>
        <w:t>Produktinformationen über Energieprodukte (z.B.</w:t>
      </w:r>
      <w:r w:rsidR="006B1313" w:rsidRPr="003A19CA">
        <w:rPr>
          <w:rFonts w:cs="Arial"/>
          <w:color w:val="231F20"/>
          <w:spacing w:val="-1"/>
          <w:sz w:val="14"/>
          <w:szCs w:val="14"/>
        </w:rPr>
        <w:t xml:space="preserve"> Energieerzeu</w:t>
      </w:r>
      <w:r w:rsidR="006B1313" w:rsidRPr="003A19CA">
        <w:rPr>
          <w:rFonts w:cs="Arial"/>
          <w:color w:val="231F20"/>
          <w:sz w:val="14"/>
          <w:szCs w:val="14"/>
        </w:rPr>
        <w:t>gung,</w:t>
      </w:r>
      <w:r w:rsidR="006B1313" w:rsidRPr="003A19CA">
        <w:rPr>
          <w:rFonts w:cs="Arial"/>
          <w:color w:val="231F20"/>
          <w:spacing w:val="11"/>
          <w:sz w:val="14"/>
          <w:szCs w:val="14"/>
        </w:rPr>
        <w:t xml:space="preserve"> </w:t>
      </w:r>
      <w:r w:rsidR="006B1313" w:rsidRPr="003A19CA">
        <w:rPr>
          <w:rFonts w:cs="Arial"/>
          <w:color w:val="231F20"/>
          <w:sz w:val="14"/>
          <w:szCs w:val="14"/>
        </w:rPr>
        <w:t>-belieferung,</w:t>
      </w:r>
      <w:r w:rsidR="006B1313" w:rsidRPr="003A19CA">
        <w:rPr>
          <w:rFonts w:cs="Arial"/>
          <w:color w:val="231F20"/>
          <w:spacing w:val="11"/>
          <w:sz w:val="14"/>
          <w:szCs w:val="14"/>
        </w:rPr>
        <w:t xml:space="preserve"> </w:t>
      </w:r>
      <w:r w:rsidR="006B1313" w:rsidRPr="003A19CA">
        <w:rPr>
          <w:rFonts w:cs="Arial"/>
          <w:color w:val="231F20"/>
          <w:sz w:val="14"/>
          <w:szCs w:val="14"/>
        </w:rPr>
        <w:t>Energieeffizienz,</w:t>
      </w:r>
      <w:r w:rsidR="006B1313" w:rsidRPr="003A19CA">
        <w:rPr>
          <w:rFonts w:cs="Arial"/>
          <w:color w:val="231F20"/>
          <w:spacing w:val="11"/>
          <w:sz w:val="14"/>
          <w:szCs w:val="14"/>
        </w:rPr>
        <w:t xml:space="preserve"> </w:t>
      </w:r>
      <w:r w:rsidR="006B1313" w:rsidRPr="003A19CA">
        <w:rPr>
          <w:rFonts w:cs="Arial"/>
          <w:color w:val="231F20"/>
          <w:sz w:val="14"/>
          <w:szCs w:val="14"/>
        </w:rPr>
        <w:t>Elektromobilität</w:t>
      </w:r>
      <w:r w:rsidR="006B1313" w:rsidRPr="003A19CA">
        <w:rPr>
          <w:rFonts w:cs="Arial"/>
          <w:color w:val="231F20"/>
          <w:spacing w:val="11"/>
          <w:sz w:val="14"/>
          <w:szCs w:val="14"/>
        </w:rPr>
        <w:t xml:space="preserve"> </w:t>
      </w:r>
      <w:r w:rsidR="006B1313" w:rsidRPr="003A19CA">
        <w:rPr>
          <w:rFonts w:cs="Arial"/>
          <w:color w:val="231F20"/>
          <w:sz w:val="14"/>
          <w:szCs w:val="14"/>
        </w:rPr>
        <w:t>und</w:t>
      </w:r>
      <w:r w:rsidR="006B1313" w:rsidRPr="003A19CA">
        <w:rPr>
          <w:rFonts w:cs="Arial"/>
          <w:color w:val="231F20"/>
          <w:spacing w:val="11"/>
          <w:sz w:val="14"/>
          <w:szCs w:val="14"/>
        </w:rPr>
        <w:t xml:space="preserve"> </w:t>
      </w:r>
      <w:r w:rsidR="006B1313" w:rsidRPr="003A19CA">
        <w:rPr>
          <w:rFonts w:cs="Arial"/>
          <w:color w:val="231F20"/>
          <w:sz w:val="14"/>
          <w:szCs w:val="14"/>
        </w:rPr>
        <w:t>sonstige</w:t>
      </w:r>
      <w:r w:rsidR="006B1313" w:rsidRPr="003A19CA">
        <w:rPr>
          <w:rFonts w:cs="Arial"/>
          <w:color w:val="231F20"/>
          <w:spacing w:val="11"/>
          <w:sz w:val="14"/>
          <w:szCs w:val="14"/>
        </w:rPr>
        <w:t xml:space="preserve"> </w:t>
      </w:r>
      <w:r w:rsidR="006B1313" w:rsidRPr="003A19CA">
        <w:rPr>
          <w:rFonts w:cs="Arial"/>
          <w:color w:val="231F20"/>
          <w:sz w:val="14"/>
          <w:szCs w:val="14"/>
        </w:rPr>
        <w:t>ener</w:t>
      </w:r>
      <w:r w:rsidR="006B1313" w:rsidRPr="003A19CA">
        <w:rPr>
          <w:rFonts w:cs="Arial"/>
          <w:color w:val="231F20"/>
          <w:spacing w:val="-1"/>
          <w:sz w:val="14"/>
          <w:szCs w:val="14"/>
        </w:rPr>
        <w:t>gienahe</w:t>
      </w:r>
      <w:r w:rsidR="006B1313" w:rsidRPr="003A19CA">
        <w:rPr>
          <w:rFonts w:cs="Arial"/>
          <w:color w:val="231F20"/>
          <w:sz w:val="14"/>
          <w:szCs w:val="14"/>
        </w:rPr>
        <w:t xml:space="preserve"> </w:t>
      </w:r>
      <w:r w:rsidR="006B1313" w:rsidRPr="003A19CA">
        <w:rPr>
          <w:rFonts w:cs="Arial"/>
          <w:color w:val="231F20"/>
          <w:spacing w:val="-1"/>
          <w:sz w:val="14"/>
          <w:szCs w:val="14"/>
        </w:rPr>
        <w:t>Leistungen</w:t>
      </w:r>
      <w:r w:rsidR="006B1313" w:rsidRPr="003A19CA">
        <w:rPr>
          <w:rFonts w:cs="Arial"/>
          <w:color w:val="231F20"/>
          <w:sz w:val="14"/>
          <w:szCs w:val="14"/>
        </w:rPr>
        <w:t xml:space="preserve"> </w:t>
      </w:r>
      <w:r w:rsidR="006B1313" w:rsidRPr="003A19CA">
        <w:rPr>
          <w:rFonts w:cs="Arial"/>
          <w:color w:val="231F20"/>
          <w:spacing w:val="-1"/>
          <w:sz w:val="14"/>
          <w:szCs w:val="14"/>
        </w:rPr>
        <w:t>und</w:t>
      </w:r>
      <w:r w:rsidR="006B1313" w:rsidRPr="003A19CA">
        <w:rPr>
          <w:rFonts w:cs="Arial"/>
          <w:color w:val="231F20"/>
          <w:sz w:val="14"/>
          <w:szCs w:val="14"/>
        </w:rPr>
        <w:t xml:space="preserve"> Services) (Werbung)</w:t>
      </w:r>
      <w:r w:rsidR="006B1313" w:rsidRPr="003A19CA">
        <w:rPr>
          <w:rFonts w:cs="Arial"/>
          <w:color w:val="231F20"/>
          <w:spacing w:val="-1"/>
          <w:sz w:val="14"/>
          <w:szCs w:val="14"/>
        </w:rPr>
        <w:t xml:space="preserve"> nach </w:t>
      </w:r>
      <w:r w:rsidR="002F669E" w:rsidRPr="003A19CA">
        <w:rPr>
          <w:rFonts w:cs="Arial"/>
          <w:color w:val="231F20"/>
          <w:spacing w:val="-1"/>
          <w:sz w:val="14"/>
          <w:szCs w:val="14"/>
        </w:rPr>
        <w:t xml:space="preserve">den </w:t>
      </w:r>
      <w:r w:rsidR="006B1313" w:rsidRPr="003A19CA">
        <w:rPr>
          <w:rFonts w:cs="Arial"/>
          <w:color w:val="231F20"/>
          <w:spacing w:val="-1"/>
          <w:sz w:val="14"/>
          <w:szCs w:val="14"/>
        </w:rPr>
        <w:t xml:space="preserve">folgenden Maßgaben </w:t>
      </w:r>
      <w:r w:rsidR="006B1313" w:rsidRPr="003A19CA">
        <w:rPr>
          <w:rFonts w:cs="Arial"/>
          <w:color w:val="231F20"/>
          <w:sz w:val="14"/>
          <w:szCs w:val="14"/>
        </w:rPr>
        <w:t>zukommen</w:t>
      </w:r>
      <w:r w:rsidR="006B1313" w:rsidRPr="003A19CA">
        <w:rPr>
          <w:rFonts w:cs="Arial"/>
          <w:color w:val="231F20"/>
          <w:spacing w:val="-1"/>
          <w:sz w:val="14"/>
          <w:szCs w:val="14"/>
        </w:rPr>
        <w:t xml:space="preserve"> </w:t>
      </w:r>
      <w:r w:rsidR="006B1313" w:rsidRPr="003A19CA">
        <w:rPr>
          <w:rFonts w:cs="Arial"/>
          <w:color w:val="231F20"/>
          <w:sz w:val="14"/>
          <w:szCs w:val="14"/>
        </w:rPr>
        <w:t>zu</w:t>
      </w:r>
      <w:r w:rsidR="006B1313" w:rsidRPr="003A19CA">
        <w:rPr>
          <w:rFonts w:cs="Arial"/>
          <w:color w:val="231F20"/>
          <w:spacing w:val="-1"/>
          <w:sz w:val="14"/>
          <w:szCs w:val="14"/>
        </w:rPr>
        <w:t xml:space="preserve"> lassen: </w:t>
      </w:r>
    </w:p>
    <w:p w14:paraId="118991A9" w14:textId="07A10C1F" w:rsidR="00B40E6A" w:rsidRPr="003A19CA" w:rsidRDefault="00B40E6A"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postalische Werbung</w:t>
      </w:r>
      <w:r w:rsidR="00824A8B" w:rsidRPr="003A19CA">
        <w:rPr>
          <w:rFonts w:cs="Arial"/>
          <w:color w:val="231F20"/>
          <w:spacing w:val="-1"/>
          <w:sz w:val="14"/>
          <w:szCs w:val="14"/>
        </w:rPr>
        <w:t>,</w:t>
      </w:r>
      <w:r w:rsidRPr="003A19CA">
        <w:rPr>
          <w:rFonts w:cs="Arial"/>
          <w:color w:val="231F20"/>
          <w:spacing w:val="-1"/>
          <w:sz w:val="14"/>
          <w:szCs w:val="14"/>
        </w:rPr>
        <w:t xml:space="preserve"> sofern Sie dieser Verarbeitung nicht widersprochen haben; </w:t>
      </w:r>
    </w:p>
    <w:p w14:paraId="2045CB72" w14:textId="4A8DDB66" w:rsidR="00B40E6A" w:rsidRPr="003A19CA" w:rsidRDefault="00B40E6A"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 xml:space="preserve">telefonische Werbung gegenüber Unternehmen und Kommunen im Falle des Vorliegens Ihres mutmaßlichen Einverständnisses hierfür, sofern Sie dieser Verarbeitung nicht widersprochen haben; </w:t>
      </w:r>
    </w:p>
    <w:p w14:paraId="71949D38" w14:textId="5812178B" w:rsidR="00215030" w:rsidRPr="003A19CA" w:rsidRDefault="00AC69C6" w:rsidP="00D87472">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Maßnahmen zur Verbesserung und Entwicklung von Services und Produkt</w:t>
      </w:r>
      <w:r w:rsidR="008A0B4F">
        <w:rPr>
          <w:rFonts w:cs="Arial"/>
          <w:color w:val="231F20"/>
          <w:spacing w:val="-2"/>
          <w:sz w:val="14"/>
          <w:szCs w:val="14"/>
        </w:rPr>
        <w:t xml:space="preserve">   </w:t>
      </w:r>
      <w:r w:rsidRPr="003A19CA">
        <w:rPr>
          <w:rFonts w:cs="Arial"/>
          <w:color w:val="231F20"/>
          <w:spacing w:val="-2"/>
          <w:sz w:val="14"/>
          <w:szCs w:val="14"/>
        </w:rPr>
        <w:t>durchzuführen oder Kunden eine individuelle Ansprache mit maßgeschneiderten</w:t>
      </w:r>
    </w:p>
    <w:p w14:paraId="1228841E" w14:textId="1E1FA0E1" w:rsidR="00215030" w:rsidRPr="003A19CA" w:rsidRDefault="00AC69C6" w:rsidP="00D87472">
      <w:pPr>
        <w:pStyle w:val="Textkrper"/>
        <w:tabs>
          <w:tab w:val="left" w:pos="4778"/>
        </w:tabs>
        <w:spacing w:line="264" w:lineRule="auto"/>
        <w:ind w:left="280"/>
        <w:jc w:val="both"/>
        <w:rPr>
          <w:rFonts w:cs="Arial"/>
          <w:color w:val="231F20"/>
          <w:spacing w:val="-2"/>
          <w:sz w:val="14"/>
          <w:szCs w:val="14"/>
        </w:rPr>
      </w:pPr>
      <w:r w:rsidRPr="003A19CA">
        <w:rPr>
          <w:rFonts w:cs="Arial"/>
          <w:color w:val="231F20"/>
          <w:spacing w:val="-2"/>
          <w:sz w:val="14"/>
          <w:szCs w:val="14"/>
        </w:rPr>
        <w:t>Angeboten und Produkten anbieten zu können</w:t>
      </w:r>
      <w:r w:rsidR="0010226D" w:rsidRPr="003A19CA">
        <w:rPr>
          <w:rFonts w:cs="Arial"/>
          <w:color w:val="231F20"/>
          <w:spacing w:val="-2"/>
          <w:sz w:val="14"/>
          <w:szCs w:val="14"/>
        </w:rPr>
        <w:t>,</w:t>
      </w:r>
    </w:p>
    <w:p w14:paraId="0B6D67D1" w14:textId="61F0BF79" w:rsidR="00215030" w:rsidRDefault="00AC69C6" w:rsidP="0049760D">
      <w:pPr>
        <w:pStyle w:val="Textkrper"/>
        <w:numPr>
          <w:ilvl w:val="0"/>
          <w:numId w:val="1"/>
        </w:numPr>
        <w:tabs>
          <w:tab w:val="left" w:pos="4778"/>
        </w:tabs>
        <w:spacing w:line="264" w:lineRule="auto"/>
        <w:rPr>
          <w:rFonts w:cs="Arial"/>
          <w:color w:val="231F20"/>
          <w:spacing w:val="-2"/>
          <w:sz w:val="14"/>
          <w:szCs w:val="14"/>
        </w:rPr>
      </w:pPr>
      <w:r w:rsidRPr="003A19CA">
        <w:rPr>
          <w:rFonts w:cs="Arial"/>
          <w:color w:val="231F20"/>
          <w:spacing w:val="-2"/>
          <w:sz w:val="14"/>
          <w:szCs w:val="14"/>
        </w:rPr>
        <w:t>Markt- und Meinungsforschung durchzuführen bzw. von Markt- und</w:t>
      </w:r>
      <w:r w:rsidR="0049760D" w:rsidRPr="003A19CA">
        <w:rPr>
          <w:rFonts w:cs="Arial"/>
          <w:color w:val="231F20"/>
          <w:spacing w:val="-2"/>
          <w:sz w:val="14"/>
          <w:szCs w:val="14"/>
        </w:rPr>
        <w:t xml:space="preserve"> </w:t>
      </w:r>
      <w:r w:rsidRPr="003A19CA">
        <w:rPr>
          <w:rFonts w:cs="Arial"/>
          <w:color w:val="231F20"/>
          <w:spacing w:val="-2"/>
          <w:sz w:val="14"/>
          <w:szCs w:val="14"/>
        </w:rPr>
        <w:t>Meinungs</w:t>
      </w:r>
      <w:r w:rsidR="0049760D" w:rsidRPr="003A19CA">
        <w:rPr>
          <w:rFonts w:cs="Arial"/>
          <w:color w:val="231F20"/>
          <w:spacing w:val="-2"/>
          <w:sz w:val="14"/>
          <w:szCs w:val="14"/>
        </w:rPr>
        <w:t>-</w:t>
      </w:r>
      <w:r w:rsidRPr="003A19CA">
        <w:rPr>
          <w:rFonts w:cs="Arial"/>
          <w:color w:val="231F20"/>
          <w:spacing w:val="-2"/>
          <w:sz w:val="14"/>
          <w:szCs w:val="14"/>
        </w:rPr>
        <w:t>forschungsinstituten durchführen zu lassen</w:t>
      </w:r>
      <w:r w:rsidR="00E57219" w:rsidRPr="003A19CA">
        <w:rPr>
          <w:rFonts w:cs="Arial"/>
          <w:color w:val="231F20"/>
          <w:spacing w:val="-2"/>
          <w:sz w:val="14"/>
          <w:szCs w:val="14"/>
        </w:rPr>
        <w:t>,</w:t>
      </w:r>
    </w:p>
    <w:p w14:paraId="232D5953" w14:textId="77777777" w:rsidR="008A0B4F" w:rsidRPr="003A19CA" w:rsidRDefault="008A0B4F" w:rsidP="008A0B4F">
      <w:pPr>
        <w:pStyle w:val="Textkrper"/>
        <w:tabs>
          <w:tab w:val="left" w:pos="4778"/>
        </w:tabs>
        <w:spacing w:line="264" w:lineRule="auto"/>
        <w:ind w:left="280"/>
        <w:rPr>
          <w:rFonts w:cs="Arial"/>
          <w:color w:val="231F20"/>
          <w:spacing w:val="-2"/>
          <w:sz w:val="14"/>
          <w:szCs w:val="14"/>
        </w:rPr>
      </w:pPr>
    </w:p>
    <w:p w14:paraId="457BCCC5" w14:textId="10515BF2" w:rsidR="00CB1831" w:rsidRPr="003A19CA" w:rsidRDefault="00AC69C6"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rechtliche Ansprüche geltend zu machen und zur Verteidigung bei rechtlichen Streitigkeiten</w:t>
      </w:r>
      <w:r w:rsidR="0010226D" w:rsidRPr="003A19CA">
        <w:rPr>
          <w:rFonts w:cs="Arial"/>
          <w:color w:val="231F20"/>
          <w:spacing w:val="-2"/>
          <w:sz w:val="14"/>
          <w:szCs w:val="14"/>
        </w:rPr>
        <w:t>,</w:t>
      </w:r>
    </w:p>
    <w:p w14:paraId="396B800D" w14:textId="5795546A" w:rsidR="00CB1831" w:rsidRPr="003A19CA" w:rsidRDefault="00AC69C6"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Straftaten aufzuklären oder zu verhindern</w:t>
      </w:r>
      <w:r w:rsidR="0010226D" w:rsidRPr="003A19CA">
        <w:rPr>
          <w:rFonts w:cs="Arial"/>
          <w:color w:val="231F20"/>
          <w:spacing w:val="-2"/>
          <w:sz w:val="14"/>
          <w:szCs w:val="14"/>
        </w:rPr>
        <w:t>,</w:t>
      </w:r>
    </w:p>
    <w:p w14:paraId="6C1C4E6F" w14:textId="690E587C" w:rsidR="00CB1831" w:rsidRPr="003A19CA" w:rsidRDefault="00AC69C6"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IT-Sicherheit</w:t>
      </w:r>
      <w:r w:rsidR="00CB673F" w:rsidRPr="003A19CA">
        <w:rPr>
          <w:rFonts w:cs="Arial"/>
          <w:color w:val="231F20"/>
          <w:spacing w:val="-2"/>
          <w:sz w:val="14"/>
          <w:szCs w:val="14"/>
        </w:rPr>
        <w:t xml:space="preserve"> und den IT-Betrieb</w:t>
      </w:r>
      <w:r w:rsidR="009C74AB" w:rsidRPr="003A19CA">
        <w:rPr>
          <w:rFonts w:cs="Arial"/>
          <w:color w:val="231F20"/>
          <w:spacing w:val="-2"/>
          <w:sz w:val="14"/>
          <w:szCs w:val="14"/>
        </w:rPr>
        <w:t xml:space="preserve"> </w:t>
      </w:r>
      <w:r w:rsidRPr="003A19CA">
        <w:rPr>
          <w:rFonts w:cs="Arial"/>
          <w:color w:val="231F20"/>
          <w:spacing w:val="-2"/>
          <w:sz w:val="14"/>
          <w:szCs w:val="14"/>
        </w:rPr>
        <w:t>zu gewährleisten</w:t>
      </w:r>
      <w:r w:rsidR="0010226D" w:rsidRPr="003A19CA">
        <w:rPr>
          <w:rFonts w:cs="Arial"/>
          <w:color w:val="231F20"/>
          <w:spacing w:val="-2"/>
          <w:sz w:val="14"/>
          <w:szCs w:val="14"/>
        </w:rPr>
        <w:t>,</w:t>
      </w:r>
    </w:p>
    <w:p w14:paraId="66AFE33A" w14:textId="77777777" w:rsidR="00E23380" w:rsidRPr="003A19CA" w:rsidRDefault="00AC69C6"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Adressermittlung durchzuführen (z. B. bei Umzügen)</w:t>
      </w:r>
      <w:r w:rsidR="0010226D" w:rsidRPr="003A19CA">
        <w:rPr>
          <w:rFonts w:cs="Arial"/>
          <w:color w:val="231F20"/>
          <w:spacing w:val="-2"/>
          <w:sz w:val="14"/>
          <w:szCs w:val="14"/>
        </w:rPr>
        <w:t>,</w:t>
      </w:r>
    </w:p>
    <w:p w14:paraId="50E35147" w14:textId="00917130" w:rsidR="00CB1831" w:rsidRPr="003A19CA" w:rsidRDefault="00824A8B"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 xml:space="preserve">Daten </w:t>
      </w:r>
      <w:r w:rsidR="00AC69C6" w:rsidRPr="003A19CA">
        <w:rPr>
          <w:rFonts w:cs="Arial"/>
          <w:color w:val="231F20"/>
          <w:spacing w:val="-2"/>
          <w:sz w:val="14"/>
          <w:szCs w:val="14"/>
        </w:rPr>
        <w:t>zu anonymisieren und anschließend zu Analysezwecken zu verwenden.</w:t>
      </w:r>
    </w:p>
    <w:p w14:paraId="71CBB609" w14:textId="7CD24CA0" w:rsidR="00E57219" w:rsidRPr="003A19CA" w:rsidRDefault="00E57219"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statistische Auswertungen in Bezug auf die Inanspruchnahme der Newsletter</w:t>
      </w:r>
      <w:r w:rsidRPr="003A19CA">
        <w:rPr>
          <w:rFonts w:ascii="Cambria Math" w:hAnsi="Cambria Math" w:cs="Cambria Math"/>
          <w:color w:val="231F20"/>
          <w:spacing w:val="-2"/>
          <w:sz w:val="14"/>
          <w:szCs w:val="14"/>
        </w:rPr>
        <w:t>‐</w:t>
      </w:r>
      <w:r w:rsidRPr="003A19CA">
        <w:rPr>
          <w:rFonts w:cs="Arial"/>
          <w:color w:val="231F20"/>
          <w:spacing w:val="-2"/>
          <w:sz w:val="14"/>
          <w:szCs w:val="14"/>
        </w:rPr>
        <w:t xml:space="preserve">Dienstleistungen der </w:t>
      </w:r>
      <w:proofErr w:type="spellStart"/>
      <w:r w:rsidR="00BE461A">
        <w:rPr>
          <w:rFonts w:cs="Arial"/>
          <w:color w:val="231F20"/>
          <w:spacing w:val="-2"/>
          <w:sz w:val="14"/>
          <w:szCs w:val="14"/>
        </w:rPr>
        <w:t>Dettendorfer</w:t>
      </w:r>
      <w:proofErr w:type="spellEnd"/>
      <w:r w:rsidR="00BE461A">
        <w:rPr>
          <w:rFonts w:cs="Arial"/>
          <w:color w:val="231F20"/>
          <w:spacing w:val="-2"/>
          <w:sz w:val="14"/>
          <w:szCs w:val="14"/>
        </w:rPr>
        <w:t xml:space="preserve"> Energy</w:t>
      </w:r>
      <w:r w:rsidRPr="003A19CA">
        <w:rPr>
          <w:rFonts w:cs="Arial"/>
          <w:color w:val="231F20"/>
          <w:spacing w:val="-2"/>
          <w:sz w:val="14"/>
          <w:szCs w:val="14"/>
        </w:rPr>
        <w:t xml:space="preserve">; </w:t>
      </w:r>
    </w:p>
    <w:p w14:paraId="7FC4844B" w14:textId="0F74B7D7" w:rsidR="00760785" w:rsidRPr="003A19CA" w:rsidRDefault="00760785"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Maßnahmen zur Gebäude- und Anlagensicherheit (z. B. Zutrittskontrollen) und zur Wahrnehmung des Hausrechts</w:t>
      </w:r>
      <w:r w:rsidR="00C238B1" w:rsidRPr="003A19CA">
        <w:rPr>
          <w:rFonts w:cs="Arial"/>
          <w:color w:val="231F20"/>
          <w:spacing w:val="-2"/>
          <w:sz w:val="14"/>
          <w:szCs w:val="14"/>
        </w:rPr>
        <w:t xml:space="preserve"> durchzuführen</w:t>
      </w:r>
      <w:r w:rsidRPr="003A19CA">
        <w:rPr>
          <w:rFonts w:cs="Arial"/>
          <w:color w:val="231F20"/>
          <w:spacing w:val="-2"/>
          <w:sz w:val="14"/>
          <w:szCs w:val="14"/>
        </w:rPr>
        <w:t>;</w:t>
      </w:r>
    </w:p>
    <w:p w14:paraId="31142CE1" w14:textId="7D40387E" w:rsidR="00760785" w:rsidRPr="003A19CA" w:rsidRDefault="00760785"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Maßnahmen zur Geschäftssteuerung und Weiterentwicklung von Dienstleistungen und Produkten (z.B. im Rahmen der CRM-Analyse bestehender Kundenverträge)</w:t>
      </w:r>
      <w:r w:rsidR="00C238B1" w:rsidRPr="003A19CA">
        <w:rPr>
          <w:rFonts w:cs="Arial"/>
          <w:color w:val="231F20"/>
          <w:spacing w:val="-2"/>
          <w:sz w:val="14"/>
          <w:szCs w:val="14"/>
        </w:rPr>
        <w:t xml:space="preserve"> durchzuführen</w:t>
      </w:r>
      <w:r w:rsidRPr="003A19CA">
        <w:rPr>
          <w:rFonts w:cs="Arial"/>
          <w:color w:val="231F20"/>
          <w:spacing w:val="-2"/>
          <w:sz w:val="14"/>
          <w:szCs w:val="14"/>
        </w:rPr>
        <w:t>;</w:t>
      </w:r>
    </w:p>
    <w:p w14:paraId="6E0A827C" w14:textId="23C429A5" w:rsidR="00760785" w:rsidRPr="003A19CA" w:rsidRDefault="00760785" w:rsidP="00E23380">
      <w:pPr>
        <w:pStyle w:val="Textkrper"/>
        <w:numPr>
          <w:ilvl w:val="0"/>
          <w:numId w:val="1"/>
        </w:numPr>
        <w:tabs>
          <w:tab w:val="left" w:pos="4778"/>
        </w:tabs>
        <w:spacing w:line="264" w:lineRule="auto"/>
        <w:jc w:val="both"/>
        <w:rPr>
          <w:rFonts w:cs="Arial"/>
          <w:color w:val="231F20"/>
          <w:spacing w:val="-2"/>
          <w:sz w:val="14"/>
          <w:szCs w:val="14"/>
        </w:rPr>
      </w:pPr>
      <w:r w:rsidRPr="003A19CA">
        <w:rPr>
          <w:rFonts w:cs="Arial"/>
          <w:color w:val="231F20"/>
          <w:spacing w:val="-2"/>
          <w:sz w:val="14"/>
          <w:szCs w:val="14"/>
        </w:rPr>
        <w:t>Kontaktdaten im Rahmen von Anfragen</w:t>
      </w:r>
      <w:r w:rsidR="009C74AB" w:rsidRPr="003A19CA">
        <w:rPr>
          <w:rFonts w:cs="Arial"/>
          <w:color w:val="231F20"/>
          <w:spacing w:val="-2"/>
          <w:sz w:val="14"/>
          <w:szCs w:val="14"/>
        </w:rPr>
        <w:t xml:space="preserve"> zu verarbeiten</w:t>
      </w:r>
      <w:r w:rsidRPr="003A19CA">
        <w:rPr>
          <w:rFonts w:cs="Arial"/>
          <w:color w:val="231F20"/>
          <w:spacing w:val="-2"/>
          <w:sz w:val="14"/>
          <w:szCs w:val="14"/>
        </w:rPr>
        <w:t>, die nicht im Zusammenhang mit (vor-) vertraglichen Beziehungen stehen.</w:t>
      </w:r>
    </w:p>
    <w:p w14:paraId="3BB1EF5A" w14:textId="77777777" w:rsidR="00CB1831" w:rsidRPr="003A19CA" w:rsidRDefault="00CB1831">
      <w:pPr>
        <w:spacing w:before="6"/>
        <w:rPr>
          <w:rFonts w:ascii="Arial" w:eastAsia="Arial" w:hAnsi="Arial" w:cs="Arial"/>
          <w:sz w:val="14"/>
          <w:szCs w:val="14"/>
        </w:rPr>
      </w:pPr>
    </w:p>
    <w:p w14:paraId="34383260" w14:textId="735B330F" w:rsidR="00CB1831" w:rsidRPr="003A19CA" w:rsidRDefault="00AC69C6">
      <w:pPr>
        <w:pStyle w:val="Textkrper"/>
        <w:spacing w:before="0" w:line="264" w:lineRule="auto"/>
        <w:jc w:val="both"/>
        <w:rPr>
          <w:rFonts w:cs="Arial"/>
          <w:sz w:val="14"/>
          <w:szCs w:val="14"/>
        </w:rPr>
      </w:pPr>
      <w:r w:rsidRPr="003A19CA">
        <w:rPr>
          <w:rFonts w:cs="Arial"/>
          <w:color w:val="231F20"/>
          <w:spacing w:val="-1"/>
          <w:sz w:val="14"/>
          <w:szCs w:val="14"/>
        </w:rPr>
        <w:t>Des</w:t>
      </w:r>
      <w:r w:rsidRPr="003A19CA">
        <w:rPr>
          <w:rFonts w:cs="Arial"/>
          <w:color w:val="231F20"/>
          <w:spacing w:val="2"/>
          <w:sz w:val="14"/>
          <w:szCs w:val="14"/>
        </w:rPr>
        <w:t xml:space="preserve"> </w:t>
      </w:r>
      <w:r w:rsidRPr="003A19CA">
        <w:rPr>
          <w:rFonts w:cs="Arial"/>
          <w:color w:val="231F20"/>
          <w:spacing w:val="-2"/>
          <w:sz w:val="14"/>
          <w:szCs w:val="14"/>
        </w:rPr>
        <w:t>Weiteren</w:t>
      </w:r>
      <w:r w:rsidRPr="003A19CA">
        <w:rPr>
          <w:rFonts w:cs="Arial"/>
          <w:color w:val="231F20"/>
          <w:spacing w:val="3"/>
          <w:sz w:val="14"/>
          <w:szCs w:val="14"/>
        </w:rPr>
        <w:t xml:space="preserve"> </w:t>
      </w:r>
      <w:r w:rsidRPr="003A19CA">
        <w:rPr>
          <w:rFonts w:cs="Arial"/>
          <w:color w:val="231F20"/>
          <w:spacing w:val="-1"/>
          <w:sz w:val="14"/>
          <w:szCs w:val="14"/>
        </w:rPr>
        <w:t>nutzt</w:t>
      </w:r>
      <w:r w:rsidRPr="003A19CA">
        <w:rPr>
          <w:rFonts w:cs="Arial"/>
          <w:color w:val="231F20"/>
          <w:spacing w:val="3"/>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C97479">
        <w:rPr>
          <w:rFonts w:cs="Arial"/>
          <w:color w:val="231F20"/>
          <w:sz w:val="14"/>
          <w:szCs w:val="14"/>
        </w:rPr>
        <w:t xml:space="preserve"> </w:t>
      </w:r>
      <w:r w:rsidRPr="003A19CA">
        <w:rPr>
          <w:rFonts w:cs="Arial"/>
          <w:color w:val="231F20"/>
          <w:spacing w:val="-1"/>
          <w:sz w:val="14"/>
          <w:szCs w:val="14"/>
        </w:rPr>
        <w:t>personenbezogene</w:t>
      </w:r>
      <w:r w:rsidRPr="003A19CA">
        <w:rPr>
          <w:rFonts w:cs="Arial"/>
          <w:color w:val="231F20"/>
          <w:spacing w:val="3"/>
          <w:sz w:val="14"/>
          <w:szCs w:val="14"/>
        </w:rPr>
        <w:t xml:space="preserve"> </w:t>
      </w:r>
      <w:r w:rsidRPr="003A19CA">
        <w:rPr>
          <w:rFonts w:cs="Arial"/>
          <w:color w:val="231F20"/>
          <w:spacing w:val="-1"/>
          <w:sz w:val="14"/>
          <w:szCs w:val="14"/>
        </w:rPr>
        <w:t>Daten</w:t>
      </w:r>
      <w:r w:rsidRPr="003A19CA">
        <w:rPr>
          <w:rFonts w:cs="Arial"/>
          <w:color w:val="231F20"/>
          <w:spacing w:val="3"/>
          <w:sz w:val="14"/>
          <w:szCs w:val="14"/>
        </w:rPr>
        <w:t xml:space="preserve"> </w:t>
      </w:r>
      <w:r w:rsidRPr="003A19CA">
        <w:rPr>
          <w:rFonts w:cs="Arial"/>
          <w:color w:val="231F20"/>
          <w:sz w:val="14"/>
          <w:szCs w:val="14"/>
        </w:rPr>
        <w:t>(z.</w:t>
      </w:r>
      <w:r w:rsidRPr="003A19CA">
        <w:rPr>
          <w:rFonts w:cs="Arial"/>
          <w:color w:val="231F20"/>
          <w:spacing w:val="-24"/>
          <w:sz w:val="14"/>
          <w:szCs w:val="14"/>
        </w:rPr>
        <w:t xml:space="preserve"> </w:t>
      </w:r>
      <w:r w:rsidRPr="003A19CA">
        <w:rPr>
          <w:rFonts w:cs="Arial"/>
          <w:color w:val="231F20"/>
          <w:sz w:val="14"/>
          <w:szCs w:val="14"/>
        </w:rPr>
        <w:t>B.</w:t>
      </w:r>
      <w:r w:rsidRPr="003A19CA">
        <w:rPr>
          <w:rFonts w:cs="Arial"/>
          <w:color w:val="231F20"/>
          <w:spacing w:val="-6"/>
          <w:sz w:val="14"/>
          <w:szCs w:val="14"/>
        </w:rPr>
        <w:t xml:space="preserve"> </w:t>
      </w:r>
      <w:r w:rsidRPr="003A19CA">
        <w:rPr>
          <w:rFonts w:cs="Arial"/>
          <w:color w:val="231F20"/>
          <w:sz w:val="14"/>
          <w:szCs w:val="14"/>
        </w:rPr>
        <w:t>Anschriftendaten)</w:t>
      </w:r>
      <w:r w:rsidRPr="003A19CA">
        <w:rPr>
          <w:rFonts w:cs="Arial"/>
          <w:color w:val="231F20"/>
          <w:spacing w:val="23"/>
          <w:sz w:val="14"/>
          <w:szCs w:val="14"/>
        </w:rPr>
        <w:t xml:space="preserve"> </w:t>
      </w:r>
      <w:r w:rsidRPr="003A19CA">
        <w:rPr>
          <w:rFonts w:cs="Arial"/>
          <w:color w:val="231F20"/>
          <w:spacing w:val="-1"/>
          <w:sz w:val="14"/>
          <w:szCs w:val="14"/>
        </w:rPr>
        <w:t>im</w:t>
      </w:r>
      <w:r w:rsidRPr="003A19CA">
        <w:rPr>
          <w:rFonts w:cs="Arial"/>
          <w:color w:val="231F20"/>
          <w:spacing w:val="26"/>
          <w:sz w:val="14"/>
          <w:szCs w:val="14"/>
        </w:rPr>
        <w:t xml:space="preserve"> </w:t>
      </w:r>
      <w:r w:rsidRPr="003A19CA">
        <w:rPr>
          <w:rFonts w:cs="Arial"/>
          <w:color w:val="231F20"/>
          <w:spacing w:val="-1"/>
          <w:sz w:val="14"/>
          <w:szCs w:val="14"/>
        </w:rPr>
        <w:t>Rahmen</w:t>
      </w:r>
      <w:r w:rsidRPr="003A19CA">
        <w:rPr>
          <w:rFonts w:cs="Arial"/>
          <w:color w:val="231F20"/>
          <w:spacing w:val="28"/>
          <w:sz w:val="14"/>
          <w:szCs w:val="14"/>
        </w:rPr>
        <w:t xml:space="preserve"> </w:t>
      </w:r>
      <w:r w:rsidRPr="003A19CA">
        <w:rPr>
          <w:rFonts w:cs="Arial"/>
          <w:color w:val="231F20"/>
          <w:spacing w:val="-1"/>
          <w:sz w:val="14"/>
          <w:szCs w:val="14"/>
        </w:rPr>
        <w:t>einer</w:t>
      </w:r>
      <w:r w:rsidRPr="003A19CA">
        <w:rPr>
          <w:rFonts w:cs="Arial"/>
          <w:color w:val="231F20"/>
          <w:spacing w:val="28"/>
          <w:sz w:val="14"/>
          <w:szCs w:val="14"/>
        </w:rPr>
        <w:t xml:space="preserve"> </w:t>
      </w:r>
      <w:r w:rsidRPr="003A19CA">
        <w:rPr>
          <w:rFonts w:cs="Arial"/>
          <w:color w:val="231F20"/>
          <w:sz w:val="14"/>
          <w:szCs w:val="14"/>
        </w:rPr>
        <w:t>Konsultation</w:t>
      </w:r>
      <w:r w:rsidRPr="003A19CA">
        <w:rPr>
          <w:rFonts w:cs="Arial"/>
          <w:color w:val="231F20"/>
          <w:spacing w:val="26"/>
          <w:sz w:val="14"/>
          <w:szCs w:val="14"/>
        </w:rPr>
        <w:t xml:space="preserve"> </w:t>
      </w:r>
      <w:r w:rsidRPr="003A19CA">
        <w:rPr>
          <w:rFonts w:cs="Arial"/>
          <w:color w:val="231F20"/>
          <w:spacing w:val="-1"/>
          <w:sz w:val="14"/>
          <w:szCs w:val="14"/>
        </w:rPr>
        <w:t>und</w:t>
      </w:r>
      <w:r w:rsidRPr="003A19CA">
        <w:rPr>
          <w:rFonts w:cs="Arial"/>
          <w:color w:val="231F20"/>
          <w:spacing w:val="27"/>
          <w:sz w:val="14"/>
          <w:szCs w:val="14"/>
        </w:rPr>
        <w:t xml:space="preserve"> </w:t>
      </w:r>
      <w:r w:rsidRPr="003A19CA">
        <w:rPr>
          <w:rFonts w:cs="Arial"/>
          <w:color w:val="231F20"/>
          <w:spacing w:val="-1"/>
          <w:sz w:val="14"/>
          <w:szCs w:val="14"/>
        </w:rPr>
        <w:t>eines</w:t>
      </w:r>
      <w:r w:rsidRPr="003A19CA">
        <w:rPr>
          <w:rFonts w:cs="Arial"/>
          <w:color w:val="231F20"/>
          <w:spacing w:val="27"/>
          <w:sz w:val="14"/>
          <w:szCs w:val="14"/>
        </w:rPr>
        <w:t xml:space="preserve"> </w:t>
      </w:r>
      <w:r w:rsidRPr="003A19CA">
        <w:rPr>
          <w:rFonts w:cs="Arial"/>
          <w:color w:val="231F20"/>
          <w:spacing w:val="-1"/>
          <w:sz w:val="14"/>
          <w:szCs w:val="14"/>
        </w:rPr>
        <w:t>Datenaustauschs</w:t>
      </w:r>
      <w:r w:rsidRPr="003A19CA">
        <w:rPr>
          <w:rFonts w:cs="Arial"/>
          <w:color w:val="231F20"/>
          <w:spacing w:val="27"/>
          <w:sz w:val="14"/>
          <w:szCs w:val="14"/>
        </w:rPr>
        <w:t xml:space="preserve"> </w:t>
      </w:r>
      <w:r w:rsidRPr="003A19CA">
        <w:rPr>
          <w:rFonts w:cs="Arial"/>
          <w:color w:val="231F20"/>
          <w:sz w:val="14"/>
          <w:szCs w:val="14"/>
        </w:rPr>
        <w:t>mit</w:t>
      </w:r>
      <w:r w:rsidRPr="003A19CA">
        <w:rPr>
          <w:rFonts w:cs="Arial"/>
          <w:color w:val="231F20"/>
          <w:spacing w:val="19"/>
          <w:sz w:val="14"/>
          <w:szCs w:val="14"/>
        </w:rPr>
        <w:t xml:space="preserve"> </w:t>
      </w:r>
      <w:r w:rsidRPr="003A19CA">
        <w:rPr>
          <w:rFonts w:cs="Arial"/>
          <w:color w:val="231F20"/>
          <w:spacing w:val="-1"/>
          <w:sz w:val="14"/>
          <w:szCs w:val="14"/>
        </w:rPr>
        <w:t>Auskunf</w:t>
      </w:r>
      <w:r w:rsidRPr="003A19CA">
        <w:rPr>
          <w:rFonts w:cs="Arial"/>
          <w:color w:val="231F20"/>
          <w:sz w:val="14"/>
          <w:szCs w:val="14"/>
        </w:rPr>
        <w:t>teien</w:t>
      </w:r>
      <w:r w:rsidRPr="003A19CA">
        <w:rPr>
          <w:rFonts w:cs="Arial"/>
          <w:color w:val="231F20"/>
          <w:spacing w:val="15"/>
          <w:sz w:val="14"/>
          <w:szCs w:val="14"/>
        </w:rPr>
        <w:t xml:space="preserve"> </w:t>
      </w:r>
      <w:r w:rsidRPr="003A19CA">
        <w:rPr>
          <w:rFonts w:cs="Arial"/>
          <w:color w:val="231F20"/>
          <w:sz w:val="14"/>
          <w:szCs w:val="14"/>
        </w:rPr>
        <w:t>(Creditreform</w:t>
      </w:r>
      <w:r w:rsidRPr="003A19CA">
        <w:rPr>
          <w:rFonts w:cs="Arial"/>
          <w:color w:val="231F20"/>
          <w:spacing w:val="16"/>
          <w:sz w:val="14"/>
          <w:szCs w:val="14"/>
        </w:rPr>
        <w:t xml:space="preserve"> </w:t>
      </w:r>
      <w:proofErr w:type="spellStart"/>
      <w:r w:rsidRPr="003A19CA">
        <w:rPr>
          <w:rFonts w:cs="Arial"/>
          <w:color w:val="231F20"/>
          <w:sz w:val="14"/>
          <w:szCs w:val="14"/>
        </w:rPr>
        <w:t>Boniversum</w:t>
      </w:r>
      <w:proofErr w:type="spellEnd"/>
      <w:r w:rsidRPr="003A19CA">
        <w:rPr>
          <w:rFonts w:cs="Arial"/>
          <w:color w:val="231F20"/>
          <w:spacing w:val="16"/>
          <w:sz w:val="14"/>
          <w:szCs w:val="14"/>
        </w:rPr>
        <w:t xml:space="preserve"> </w:t>
      </w:r>
      <w:r w:rsidRPr="003A19CA">
        <w:rPr>
          <w:rFonts w:cs="Arial"/>
          <w:color w:val="231F20"/>
          <w:sz w:val="14"/>
          <w:szCs w:val="14"/>
        </w:rPr>
        <w:t>GmbH,</w:t>
      </w:r>
      <w:r w:rsidRPr="003A19CA">
        <w:rPr>
          <w:rFonts w:cs="Arial"/>
          <w:color w:val="231F20"/>
          <w:spacing w:val="15"/>
          <w:sz w:val="14"/>
          <w:szCs w:val="14"/>
        </w:rPr>
        <w:t xml:space="preserve"> </w:t>
      </w:r>
      <w:r w:rsidRPr="003A19CA">
        <w:rPr>
          <w:rFonts w:cs="Arial"/>
          <w:color w:val="231F20"/>
          <w:spacing w:val="-1"/>
          <w:sz w:val="14"/>
          <w:szCs w:val="14"/>
        </w:rPr>
        <w:t>on-</w:t>
      </w:r>
      <w:proofErr w:type="spellStart"/>
      <w:r w:rsidRPr="003A19CA">
        <w:rPr>
          <w:rFonts w:cs="Arial"/>
          <w:color w:val="231F20"/>
          <w:spacing w:val="-1"/>
          <w:sz w:val="14"/>
          <w:szCs w:val="14"/>
        </w:rPr>
        <w:t>collect</w:t>
      </w:r>
      <w:proofErr w:type="spellEnd"/>
      <w:r w:rsidRPr="003A19CA">
        <w:rPr>
          <w:rFonts w:cs="Arial"/>
          <w:color w:val="231F20"/>
          <w:spacing w:val="16"/>
          <w:sz w:val="14"/>
          <w:szCs w:val="14"/>
        </w:rPr>
        <w:t xml:space="preserve"> </w:t>
      </w:r>
      <w:proofErr w:type="spellStart"/>
      <w:r w:rsidRPr="003A19CA">
        <w:rPr>
          <w:rFonts w:cs="Arial"/>
          <w:color w:val="231F20"/>
          <w:sz w:val="14"/>
          <w:szCs w:val="14"/>
        </w:rPr>
        <w:t>solutions</w:t>
      </w:r>
      <w:proofErr w:type="spellEnd"/>
      <w:r w:rsidRPr="003A19CA">
        <w:rPr>
          <w:rFonts w:cs="Arial"/>
          <w:color w:val="231F20"/>
          <w:spacing w:val="7"/>
          <w:sz w:val="14"/>
          <w:szCs w:val="14"/>
        </w:rPr>
        <w:t xml:space="preserve"> </w:t>
      </w:r>
      <w:r w:rsidRPr="003A19CA">
        <w:rPr>
          <w:rFonts w:cs="Arial"/>
          <w:color w:val="231F20"/>
          <w:sz w:val="14"/>
          <w:szCs w:val="14"/>
        </w:rPr>
        <w:t>AG),</w:t>
      </w:r>
      <w:r w:rsidRPr="003A19CA">
        <w:rPr>
          <w:rFonts w:cs="Arial"/>
          <w:color w:val="231F20"/>
          <w:spacing w:val="16"/>
          <w:sz w:val="14"/>
          <w:szCs w:val="14"/>
        </w:rPr>
        <w:t xml:space="preserve"> </w:t>
      </w:r>
      <w:r w:rsidRPr="003A19CA">
        <w:rPr>
          <w:rFonts w:cs="Arial"/>
          <w:color w:val="231F20"/>
          <w:spacing w:val="-1"/>
          <w:sz w:val="14"/>
          <w:szCs w:val="14"/>
        </w:rPr>
        <w:t>um</w:t>
      </w:r>
      <w:r w:rsidRPr="003A19CA">
        <w:rPr>
          <w:rFonts w:cs="Arial"/>
          <w:color w:val="231F20"/>
          <w:spacing w:val="16"/>
          <w:sz w:val="14"/>
          <w:szCs w:val="14"/>
        </w:rPr>
        <w:t xml:space="preserve"> </w:t>
      </w:r>
      <w:r w:rsidRPr="003A19CA">
        <w:rPr>
          <w:rFonts w:cs="Arial"/>
          <w:color w:val="231F20"/>
          <w:spacing w:val="-1"/>
          <w:sz w:val="14"/>
          <w:szCs w:val="14"/>
        </w:rPr>
        <w:t>über</w:t>
      </w:r>
      <w:r w:rsidRPr="003A19CA">
        <w:rPr>
          <w:rFonts w:cs="Arial"/>
          <w:color w:val="231F20"/>
          <w:spacing w:val="22"/>
          <w:sz w:val="14"/>
          <w:szCs w:val="14"/>
        </w:rPr>
        <w:t xml:space="preserve"> </w:t>
      </w:r>
      <w:r w:rsidRPr="003A19CA">
        <w:rPr>
          <w:rFonts w:cs="Arial"/>
          <w:color w:val="231F20"/>
          <w:spacing w:val="-1"/>
          <w:sz w:val="14"/>
          <w:szCs w:val="14"/>
        </w:rPr>
        <w:t>diese</w:t>
      </w:r>
      <w:r w:rsidRPr="003A19CA">
        <w:rPr>
          <w:rFonts w:cs="Arial"/>
          <w:color w:val="231F20"/>
          <w:spacing w:val="14"/>
          <w:sz w:val="14"/>
          <w:szCs w:val="14"/>
        </w:rPr>
        <w:t xml:space="preserve"> </w:t>
      </w:r>
      <w:r w:rsidRPr="003A19CA">
        <w:rPr>
          <w:rFonts w:cs="Arial"/>
          <w:color w:val="231F20"/>
          <w:spacing w:val="-1"/>
          <w:sz w:val="14"/>
          <w:szCs w:val="14"/>
        </w:rPr>
        <w:t>Bonitätsauskünfte</w:t>
      </w:r>
      <w:r w:rsidRPr="003A19CA">
        <w:rPr>
          <w:rFonts w:cs="Arial"/>
          <w:color w:val="231F20"/>
          <w:spacing w:val="14"/>
          <w:sz w:val="14"/>
          <w:szCs w:val="14"/>
        </w:rPr>
        <w:t xml:space="preserve"> </w:t>
      </w:r>
      <w:r w:rsidRPr="003A19CA">
        <w:rPr>
          <w:rFonts w:cs="Arial"/>
          <w:color w:val="231F20"/>
          <w:spacing w:val="-1"/>
          <w:sz w:val="14"/>
          <w:szCs w:val="14"/>
        </w:rPr>
        <w:t>und</w:t>
      </w:r>
      <w:r w:rsidRPr="003A19CA">
        <w:rPr>
          <w:rFonts w:cs="Arial"/>
          <w:color w:val="231F20"/>
          <w:spacing w:val="14"/>
          <w:sz w:val="14"/>
          <w:szCs w:val="14"/>
        </w:rPr>
        <w:t xml:space="preserve"> </w:t>
      </w:r>
      <w:r w:rsidRPr="003A19CA">
        <w:rPr>
          <w:rFonts w:cs="Arial"/>
          <w:color w:val="231F20"/>
          <w:sz w:val="14"/>
          <w:szCs w:val="14"/>
        </w:rPr>
        <w:t>(vereinzelt)</w:t>
      </w:r>
      <w:r w:rsidRPr="003A19CA">
        <w:rPr>
          <w:rFonts w:cs="Arial"/>
          <w:color w:val="231F20"/>
          <w:spacing w:val="14"/>
          <w:sz w:val="14"/>
          <w:szCs w:val="14"/>
        </w:rPr>
        <w:t xml:space="preserve"> </w:t>
      </w:r>
      <w:r w:rsidRPr="003A19CA">
        <w:rPr>
          <w:rFonts w:cs="Arial"/>
          <w:color w:val="231F20"/>
          <w:spacing w:val="-2"/>
          <w:sz w:val="14"/>
          <w:szCs w:val="14"/>
        </w:rPr>
        <w:t>Wahrscheinlichkeitswerte</w:t>
      </w:r>
      <w:r w:rsidRPr="003A19CA">
        <w:rPr>
          <w:rFonts w:cs="Arial"/>
          <w:color w:val="231F20"/>
          <w:spacing w:val="16"/>
          <w:sz w:val="14"/>
          <w:szCs w:val="14"/>
        </w:rPr>
        <w:t xml:space="preserve"> </w:t>
      </w:r>
      <w:r w:rsidRPr="003A19CA">
        <w:rPr>
          <w:rFonts w:cs="Arial"/>
          <w:color w:val="231F20"/>
          <w:sz w:val="14"/>
          <w:szCs w:val="14"/>
        </w:rPr>
        <w:t>für</w:t>
      </w:r>
      <w:r w:rsidRPr="003A19CA">
        <w:rPr>
          <w:rFonts w:cs="Arial"/>
          <w:color w:val="231F20"/>
          <w:spacing w:val="14"/>
          <w:sz w:val="14"/>
          <w:szCs w:val="14"/>
        </w:rPr>
        <w:t xml:space="preserve"> </w:t>
      </w:r>
      <w:r w:rsidRPr="003A19CA">
        <w:rPr>
          <w:rFonts w:cs="Arial"/>
          <w:color w:val="231F20"/>
          <w:spacing w:val="-1"/>
          <w:sz w:val="14"/>
          <w:szCs w:val="14"/>
        </w:rPr>
        <w:t>das</w:t>
      </w:r>
      <w:r w:rsidRPr="003A19CA">
        <w:rPr>
          <w:rFonts w:cs="Arial"/>
          <w:color w:val="231F20"/>
          <w:spacing w:val="72"/>
          <w:sz w:val="14"/>
          <w:szCs w:val="14"/>
        </w:rPr>
        <w:t xml:space="preserve"> </w:t>
      </w:r>
      <w:r w:rsidRPr="003A19CA">
        <w:rPr>
          <w:rFonts w:cs="Arial"/>
          <w:color w:val="231F20"/>
          <w:sz w:val="14"/>
          <w:szCs w:val="14"/>
        </w:rPr>
        <w:t>zukünftige</w:t>
      </w:r>
      <w:r w:rsidRPr="003A19CA">
        <w:rPr>
          <w:rFonts w:cs="Arial"/>
          <w:color w:val="231F20"/>
          <w:spacing w:val="-8"/>
          <w:sz w:val="14"/>
          <w:szCs w:val="14"/>
        </w:rPr>
        <w:t xml:space="preserve"> </w:t>
      </w:r>
      <w:r w:rsidRPr="003A19CA">
        <w:rPr>
          <w:rFonts w:cs="Arial"/>
          <w:color w:val="231F20"/>
          <w:sz w:val="14"/>
          <w:szCs w:val="14"/>
        </w:rPr>
        <w:t>Zahlungsverhalten</w:t>
      </w:r>
      <w:r w:rsidRPr="003A19CA">
        <w:rPr>
          <w:rFonts w:cs="Arial"/>
          <w:color w:val="231F20"/>
          <w:spacing w:val="-9"/>
          <w:sz w:val="14"/>
          <w:szCs w:val="14"/>
        </w:rPr>
        <w:t xml:space="preserve"> </w:t>
      </w:r>
      <w:r w:rsidRPr="003A19CA">
        <w:rPr>
          <w:rFonts w:cs="Arial"/>
          <w:color w:val="231F20"/>
          <w:spacing w:val="-1"/>
          <w:sz w:val="14"/>
          <w:szCs w:val="14"/>
        </w:rPr>
        <w:t>einer</w:t>
      </w:r>
      <w:r w:rsidRPr="003A19CA">
        <w:rPr>
          <w:rFonts w:cs="Arial"/>
          <w:color w:val="231F20"/>
          <w:spacing w:val="-8"/>
          <w:sz w:val="14"/>
          <w:szCs w:val="14"/>
        </w:rPr>
        <w:t xml:space="preserve"> </w:t>
      </w:r>
      <w:r w:rsidRPr="003A19CA">
        <w:rPr>
          <w:rFonts w:cs="Arial"/>
          <w:color w:val="231F20"/>
          <w:sz w:val="14"/>
          <w:szCs w:val="14"/>
        </w:rPr>
        <w:t>Person</w:t>
      </w:r>
      <w:r w:rsidRPr="003A19CA">
        <w:rPr>
          <w:rFonts w:cs="Arial"/>
          <w:color w:val="231F20"/>
          <w:spacing w:val="-9"/>
          <w:sz w:val="14"/>
          <w:szCs w:val="14"/>
        </w:rPr>
        <w:t xml:space="preserve"> </w:t>
      </w:r>
      <w:r w:rsidRPr="003A19CA">
        <w:rPr>
          <w:rFonts w:cs="Arial"/>
          <w:color w:val="231F20"/>
          <w:sz w:val="14"/>
          <w:szCs w:val="14"/>
        </w:rPr>
        <w:t>(sog.</w:t>
      </w:r>
      <w:r w:rsidRPr="003A19CA">
        <w:rPr>
          <w:rFonts w:cs="Arial"/>
          <w:color w:val="231F20"/>
          <w:spacing w:val="-8"/>
          <w:sz w:val="14"/>
          <w:szCs w:val="14"/>
        </w:rPr>
        <w:t xml:space="preserve"> </w:t>
      </w:r>
      <w:r w:rsidRPr="003A19CA">
        <w:rPr>
          <w:rFonts w:cs="Arial"/>
          <w:color w:val="231F20"/>
          <w:sz w:val="14"/>
          <w:szCs w:val="14"/>
        </w:rPr>
        <w:t>Bonitäts-Scoring)</w:t>
      </w:r>
      <w:r w:rsidRPr="003A19CA">
        <w:rPr>
          <w:rFonts w:cs="Arial"/>
          <w:color w:val="231F20"/>
          <w:spacing w:val="-8"/>
          <w:sz w:val="14"/>
          <w:szCs w:val="14"/>
        </w:rPr>
        <w:t xml:space="preserve"> </w:t>
      </w:r>
      <w:r w:rsidRPr="003A19CA">
        <w:rPr>
          <w:rFonts w:cs="Arial"/>
          <w:color w:val="231F20"/>
          <w:sz w:val="14"/>
          <w:szCs w:val="14"/>
        </w:rPr>
        <w:t>zu</w:t>
      </w:r>
      <w:r w:rsidRPr="003A19CA">
        <w:rPr>
          <w:rFonts w:cs="Arial"/>
          <w:color w:val="231F20"/>
          <w:spacing w:val="-8"/>
          <w:sz w:val="14"/>
          <w:szCs w:val="14"/>
        </w:rPr>
        <w:t xml:space="preserve"> </w:t>
      </w:r>
      <w:r w:rsidRPr="003A19CA">
        <w:rPr>
          <w:rFonts w:cs="Arial"/>
          <w:color w:val="231F20"/>
          <w:spacing w:val="-1"/>
          <w:sz w:val="14"/>
          <w:szCs w:val="14"/>
        </w:rPr>
        <w:t>erhal</w:t>
      </w:r>
      <w:r w:rsidRPr="003A19CA">
        <w:rPr>
          <w:rFonts w:cs="Arial"/>
          <w:color w:val="231F20"/>
          <w:sz w:val="14"/>
          <w:szCs w:val="14"/>
        </w:rPr>
        <w:t>ten.</w:t>
      </w:r>
      <w:r w:rsidRPr="003A19CA">
        <w:rPr>
          <w:rFonts w:cs="Arial"/>
          <w:color w:val="231F20"/>
          <w:spacing w:val="-7"/>
          <w:sz w:val="14"/>
          <w:szCs w:val="14"/>
        </w:rPr>
        <w:t xml:space="preserve"> </w:t>
      </w:r>
      <w:r w:rsidRPr="003A19CA">
        <w:rPr>
          <w:rFonts w:cs="Arial"/>
          <w:color w:val="231F20"/>
          <w:spacing w:val="-1"/>
          <w:sz w:val="14"/>
          <w:szCs w:val="14"/>
        </w:rPr>
        <w:t>Diese</w:t>
      </w:r>
      <w:r w:rsidRPr="003A19CA">
        <w:rPr>
          <w:rFonts w:cs="Arial"/>
          <w:color w:val="231F20"/>
          <w:spacing w:val="-7"/>
          <w:sz w:val="14"/>
          <w:szCs w:val="14"/>
        </w:rPr>
        <w:t xml:space="preserve"> </w:t>
      </w:r>
      <w:r w:rsidRPr="003A19CA">
        <w:rPr>
          <w:rFonts w:cs="Arial"/>
          <w:color w:val="231F20"/>
          <w:sz w:val="14"/>
          <w:szCs w:val="14"/>
        </w:rPr>
        <w:t>Informationen</w:t>
      </w:r>
      <w:r w:rsidRPr="003A19CA">
        <w:rPr>
          <w:rFonts w:cs="Arial"/>
          <w:color w:val="231F20"/>
          <w:spacing w:val="-7"/>
          <w:sz w:val="14"/>
          <w:szCs w:val="14"/>
        </w:rPr>
        <w:t xml:space="preserve"> </w:t>
      </w:r>
      <w:r w:rsidRPr="003A19CA">
        <w:rPr>
          <w:rFonts w:cs="Arial"/>
          <w:color w:val="231F20"/>
          <w:sz w:val="14"/>
          <w:szCs w:val="14"/>
        </w:rPr>
        <w:t>sind</w:t>
      </w:r>
      <w:r w:rsidRPr="003A19CA">
        <w:rPr>
          <w:rFonts w:cs="Arial"/>
          <w:color w:val="231F20"/>
          <w:spacing w:val="-7"/>
          <w:sz w:val="14"/>
          <w:szCs w:val="14"/>
        </w:rPr>
        <w:t xml:space="preserve"> </w:t>
      </w:r>
      <w:r w:rsidRPr="003A19CA">
        <w:rPr>
          <w:rFonts w:cs="Arial"/>
          <w:color w:val="231F20"/>
          <w:sz w:val="14"/>
          <w:szCs w:val="14"/>
        </w:rPr>
        <w:t>für</w:t>
      </w:r>
      <w:r w:rsidRPr="003A19CA">
        <w:rPr>
          <w:rFonts w:cs="Arial"/>
          <w:color w:val="231F20"/>
          <w:spacing w:val="-7"/>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B575AB" w:rsidRPr="003A19CA">
        <w:rPr>
          <w:rFonts w:cs="Arial"/>
          <w:color w:val="231F20"/>
          <w:sz w:val="14"/>
          <w:szCs w:val="14"/>
        </w:rPr>
        <w:t xml:space="preserve"> </w:t>
      </w:r>
      <w:r w:rsidRPr="003A19CA">
        <w:rPr>
          <w:rFonts w:cs="Arial"/>
          <w:color w:val="231F20"/>
          <w:sz w:val="14"/>
          <w:szCs w:val="14"/>
        </w:rPr>
        <w:t>Grundlage</w:t>
      </w:r>
      <w:r w:rsidRPr="003A19CA">
        <w:rPr>
          <w:rFonts w:cs="Arial"/>
          <w:color w:val="231F20"/>
          <w:spacing w:val="-7"/>
          <w:sz w:val="14"/>
          <w:szCs w:val="14"/>
        </w:rPr>
        <w:t xml:space="preserve"> </w:t>
      </w:r>
      <w:r w:rsidRPr="003A19CA">
        <w:rPr>
          <w:rFonts w:cs="Arial"/>
          <w:color w:val="231F20"/>
          <w:spacing w:val="-1"/>
          <w:sz w:val="14"/>
          <w:szCs w:val="14"/>
        </w:rPr>
        <w:t>der</w:t>
      </w:r>
      <w:r w:rsidRPr="003A19CA">
        <w:rPr>
          <w:rFonts w:cs="Arial"/>
          <w:color w:val="231F20"/>
          <w:spacing w:val="-7"/>
          <w:sz w:val="14"/>
          <w:szCs w:val="14"/>
        </w:rPr>
        <w:t xml:space="preserve"> </w:t>
      </w:r>
      <w:r w:rsidRPr="003A19CA">
        <w:rPr>
          <w:rFonts w:cs="Arial"/>
          <w:color w:val="231F20"/>
          <w:sz w:val="14"/>
          <w:szCs w:val="14"/>
        </w:rPr>
        <w:t>Entscheidung</w:t>
      </w:r>
      <w:r w:rsidRPr="003A19CA">
        <w:rPr>
          <w:rFonts w:cs="Arial"/>
          <w:color w:val="231F20"/>
          <w:spacing w:val="-6"/>
          <w:sz w:val="14"/>
          <w:szCs w:val="14"/>
        </w:rPr>
        <w:t xml:space="preserve"> </w:t>
      </w:r>
      <w:r w:rsidRPr="003A19CA">
        <w:rPr>
          <w:rFonts w:cs="Arial"/>
          <w:color w:val="231F20"/>
          <w:spacing w:val="-1"/>
          <w:sz w:val="14"/>
          <w:szCs w:val="14"/>
        </w:rPr>
        <w:t>über</w:t>
      </w:r>
      <w:r w:rsidRPr="003A19CA">
        <w:rPr>
          <w:rFonts w:cs="Arial"/>
          <w:color w:val="231F20"/>
          <w:spacing w:val="-7"/>
          <w:sz w:val="14"/>
          <w:szCs w:val="14"/>
        </w:rPr>
        <w:t xml:space="preserve"> </w:t>
      </w:r>
      <w:r w:rsidRPr="003A19CA">
        <w:rPr>
          <w:rFonts w:cs="Arial"/>
          <w:color w:val="231F20"/>
          <w:spacing w:val="-1"/>
          <w:sz w:val="14"/>
          <w:szCs w:val="14"/>
        </w:rPr>
        <w:t>die</w:t>
      </w:r>
      <w:r w:rsidRPr="003A19CA">
        <w:rPr>
          <w:rFonts w:cs="Arial"/>
          <w:color w:val="231F20"/>
          <w:spacing w:val="23"/>
          <w:sz w:val="14"/>
          <w:szCs w:val="14"/>
        </w:rPr>
        <w:t xml:space="preserve"> </w:t>
      </w:r>
      <w:r w:rsidRPr="003A19CA">
        <w:rPr>
          <w:rFonts w:cs="Arial"/>
          <w:color w:val="231F20"/>
          <w:sz w:val="14"/>
          <w:szCs w:val="14"/>
        </w:rPr>
        <w:t>Begründung,</w:t>
      </w:r>
      <w:r w:rsidRPr="003A19CA">
        <w:rPr>
          <w:rFonts w:cs="Arial"/>
          <w:color w:val="231F20"/>
          <w:spacing w:val="8"/>
          <w:sz w:val="14"/>
          <w:szCs w:val="14"/>
        </w:rPr>
        <w:t xml:space="preserve"> </w:t>
      </w:r>
      <w:r w:rsidRPr="003A19CA">
        <w:rPr>
          <w:rFonts w:cs="Arial"/>
          <w:color w:val="231F20"/>
          <w:spacing w:val="-1"/>
          <w:sz w:val="14"/>
          <w:szCs w:val="14"/>
        </w:rPr>
        <w:t>Durchführung</w:t>
      </w:r>
      <w:r w:rsidRPr="003A19CA">
        <w:rPr>
          <w:rFonts w:cs="Arial"/>
          <w:color w:val="231F20"/>
          <w:spacing w:val="9"/>
          <w:sz w:val="14"/>
          <w:szCs w:val="14"/>
        </w:rPr>
        <w:t xml:space="preserve"> </w:t>
      </w:r>
      <w:r w:rsidRPr="003A19CA">
        <w:rPr>
          <w:rFonts w:cs="Arial"/>
          <w:color w:val="231F20"/>
          <w:spacing w:val="-1"/>
          <w:sz w:val="14"/>
          <w:szCs w:val="14"/>
        </w:rPr>
        <w:t>oder</w:t>
      </w:r>
      <w:r w:rsidRPr="003A19CA">
        <w:rPr>
          <w:rFonts w:cs="Arial"/>
          <w:color w:val="231F20"/>
          <w:spacing w:val="8"/>
          <w:sz w:val="14"/>
          <w:szCs w:val="14"/>
        </w:rPr>
        <w:t xml:space="preserve"> </w:t>
      </w:r>
      <w:r w:rsidRPr="003A19CA">
        <w:rPr>
          <w:rFonts w:cs="Arial"/>
          <w:color w:val="231F20"/>
          <w:sz w:val="14"/>
          <w:szCs w:val="14"/>
        </w:rPr>
        <w:t>Beendigung</w:t>
      </w:r>
      <w:r w:rsidRPr="003A19CA">
        <w:rPr>
          <w:rFonts w:cs="Arial"/>
          <w:color w:val="231F20"/>
          <w:spacing w:val="8"/>
          <w:sz w:val="14"/>
          <w:szCs w:val="14"/>
        </w:rPr>
        <w:t xml:space="preserve"> </w:t>
      </w:r>
      <w:r w:rsidRPr="003A19CA">
        <w:rPr>
          <w:rFonts w:cs="Arial"/>
          <w:color w:val="231F20"/>
          <w:spacing w:val="-1"/>
          <w:sz w:val="14"/>
          <w:szCs w:val="14"/>
        </w:rPr>
        <w:t>eines</w:t>
      </w:r>
      <w:r w:rsidRPr="003A19CA">
        <w:rPr>
          <w:rFonts w:cs="Arial"/>
          <w:color w:val="231F20"/>
          <w:spacing w:val="8"/>
          <w:sz w:val="14"/>
          <w:szCs w:val="14"/>
        </w:rPr>
        <w:t xml:space="preserve"> </w:t>
      </w:r>
      <w:r w:rsidRPr="003A19CA">
        <w:rPr>
          <w:rFonts w:cs="Arial"/>
          <w:color w:val="231F20"/>
          <w:sz w:val="14"/>
          <w:szCs w:val="14"/>
        </w:rPr>
        <w:t>Energieliefervertrages.</w:t>
      </w:r>
      <w:r w:rsidRPr="003A19CA">
        <w:rPr>
          <w:rFonts w:cs="Arial"/>
          <w:color w:val="231F20"/>
          <w:spacing w:val="24"/>
          <w:sz w:val="14"/>
          <w:szCs w:val="14"/>
        </w:rPr>
        <w:t xml:space="preserve"> </w:t>
      </w:r>
      <w:r w:rsidRPr="003A19CA">
        <w:rPr>
          <w:rFonts w:cs="Arial"/>
          <w:color w:val="231F20"/>
          <w:sz w:val="14"/>
          <w:szCs w:val="14"/>
        </w:rPr>
        <w:t>Auch</w:t>
      </w:r>
      <w:r w:rsidRPr="003A19CA">
        <w:rPr>
          <w:rFonts w:cs="Arial"/>
          <w:color w:val="231F20"/>
          <w:spacing w:val="12"/>
          <w:sz w:val="14"/>
          <w:szCs w:val="14"/>
        </w:rPr>
        <w:t xml:space="preserve"> </w:t>
      </w:r>
      <w:r w:rsidRPr="003A19CA">
        <w:rPr>
          <w:rFonts w:cs="Arial"/>
          <w:color w:val="231F20"/>
          <w:spacing w:val="-1"/>
          <w:sz w:val="14"/>
          <w:szCs w:val="14"/>
        </w:rPr>
        <w:t>im</w:t>
      </w:r>
      <w:r w:rsidRPr="003A19CA">
        <w:rPr>
          <w:rFonts w:cs="Arial"/>
          <w:color w:val="231F20"/>
          <w:spacing w:val="13"/>
          <w:sz w:val="14"/>
          <w:szCs w:val="14"/>
        </w:rPr>
        <w:t xml:space="preserve"> </w:t>
      </w:r>
      <w:r w:rsidRPr="003A19CA">
        <w:rPr>
          <w:rFonts w:cs="Arial"/>
          <w:color w:val="231F20"/>
          <w:sz w:val="14"/>
          <w:szCs w:val="14"/>
        </w:rPr>
        <w:t>Falle</w:t>
      </w:r>
      <w:r w:rsidRPr="003A19CA">
        <w:rPr>
          <w:rFonts w:cs="Arial"/>
          <w:color w:val="231F20"/>
          <w:spacing w:val="13"/>
          <w:sz w:val="14"/>
          <w:szCs w:val="14"/>
        </w:rPr>
        <w:t xml:space="preserve"> </w:t>
      </w:r>
      <w:r w:rsidRPr="003A19CA">
        <w:rPr>
          <w:rFonts w:cs="Arial"/>
          <w:color w:val="231F20"/>
          <w:sz w:val="14"/>
          <w:szCs w:val="14"/>
        </w:rPr>
        <w:t>von</w:t>
      </w:r>
      <w:r w:rsidRPr="003A19CA">
        <w:rPr>
          <w:rFonts w:cs="Arial"/>
          <w:color w:val="231F20"/>
          <w:spacing w:val="4"/>
          <w:sz w:val="14"/>
          <w:szCs w:val="14"/>
        </w:rPr>
        <w:t xml:space="preserve"> </w:t>
      </w:r>
      <w:r w:rsidRPr="003A19CA">
        <w:rPr>
          <w:rFonts w:cs="Arial"/>
          <w:color w:val="231F20"/>
          <w:sz w:val="14"/>
          <w:szCs w:val="14"/>
        </w:rPr>
        <w:t>Adressermittlungen</w:t>
      </w:r>
      <w:r w:rsidRPr="003A19CA">
        <w:rPr>
          <w:rFonts w:cs="Arial"/>
          <w:color w:val="231F20"/>
          <w:spacing w:val="13"/>
          <w:sz w:val="14"/>
          <w:szCs w:val="14"/>
        </w:rPr>
        <w:t xml:space="preserve"> </w:t>
      </w:r>
      <w:r w:rsidRPr="003A19CA">
        <w:rPr>
          <w:rFonts w:cs="Arial"/>
          <w:color w:val="231F20"/>
          <w:spacing w:val="-1"/>
          <w:sz w:val="14"/>
          <w:szCs w:val="14"/>
        </w:rPr>
        <w:t>hat</w:t>
      </w:r>
      <w:r w:rsidRPr="003A19CA">
        <w:rPr>
          <w:rFonts w:cs="Arial"/>
          <w:color w:val="231F20"/>
          <w:spacing w:val="13"/>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pacing w:val="12"/>
          <w:sz w:val="14"/>
          <w:szCs w:val="14"/>
        </w:rPr>
        <w:t xml:space="preserve"> </w:t>
      </w:r>
      <w:r w:rsidRPr="003A19CA">
        <w:rPr>
          <w:rFonts w:cs="Arial"/>
          <w:color w:val="231F20"/>
          <w:spacing w:val="-1"/>
          <w:sz w:val="14"/>
          <w:szCs w:val="14"/>
        </w:rPr>
        <w:t>ein</w:t>
      </w:r>
      <w:r w:rsidRPr="003A19CA">
        <w:rPr>
          <w:rFonts w:cs="Arial"/>
          <w:color w:val="231F20"/>
          <w:spacing w:val="13"/>
          <w:sz w:val="14"/>
          <w:szCs w:val="14"/>
        </w:rPr>
        <w:t xml:space="preserve"> </w:t>
      </w:r>
      <w:r w:rsidRPr="003A19CA">
        <w:rPr>
          <w:rFonts w:cs="Arial"/>
          <w:color w:val="231F20"/>
          <w:spacing w:val="-1"/>
          <w:sz w:val="14"/>
          <w:szCs w:val="14"/>
        </w:rPr>
        <w:t>berechtigtes</w:t>
      </w:r>
      <w:r w:rsidRPr="003A19CA">
        <w:rPr>
          <w:rFonts w:cs="Arial"/>
          <w:color w:val="231F20"/>
          <w:spacing w:val="13"/>
          <w:sz w:val="14"/>
          <w:szCs w:val="14"/>
        </w:rPr>
        <w:t xml:space="preserve"> </w:t>
      </w:r>
      <w:r w:rsidRPr="003A19CA">
        <w:rPr>
          <w:rFonts w:cs="Arial"/>
          <w:color w:val="231F20"/>
          <w:sz w:val="14"/>
          <w:szCs w:val="14"/>
        </w:rPr>
        <w:t>Interesse</w:t>
      </w:r>
      <w:r w:rsidRPr="003A19CA">
        <w:rPr>
          <w:rFonts w:cs="Arial"/>
          <w:color w:val="231F20"/>
          <w:spacing w:val="25"/>
          <w:sz w:val="14"/>
          <w:szCs w:val="14"/>
        </w:rPr>
        <w:t xml:space="preserve"> </w:t>
      </w:r>
      <w:r w:rsidRPr="003A19CA">
        <w:rPr>
          <w:rFonts w:cs="Arial"/>
          <w:color w:val="231F20"/>
          <w:spacing w:val="-1"/>
          <w:sz w:val="14"/>
          <w:szCs w:val="14"/>
        </w:rPr>
        <w:t>daran,</w:t>
      </w:r>
      <w:r w:rsidRPr="003A19CA">
        <w:rPr>
          <w:rFonts w:cs="Arial"/>
          <w:color w:val="231F20"/>
          <w:spacing w:val="16"/>
          <w:sz w:val="14"/>
          <w:szCs w:val="14"/>
        </w:rPr>
        <w:t xml:space="preserve"> </w:t>
      </w:r>
      <w:r w:rsidRPr="003A19CA">
        <w:rPr>
          <w:rFonts w:cs="Arial"/>
          <w:color w:val="231F20"/>
          <w:sz w:val="14"/>
          <w:szCs w:val="14"/>
        </w:rPr>
        <w:t>sich</w:t>
      </w:r>
      <w:r w:rsidRPr="003A19CA">
        <w:rPr>
          <w:rFonts w:cs="Arial"/>
          <w:color w:val="231F20"/>
          <w:spacing w:val="16"/>
          <w:sz w:val="14"/>
          <w:szCs w:val="14"/>
        </w:rPr>
        <w:t xml:space="preserve"> </w:t>
      </w:r>
      <w:r w:rsidRPr="003A19CA">
        <w:rPr>
          <w:rFonts w:cs="Arial"/>
          <w:color w:val="231F20"/>
          <w:sz w:val="14"/>
          <w:szCs w:val="14"/>
        </w:rPr>
        <w:t>mit</w:t>
      </w:r>
      <w:r w:rsidRPr="003A19CA">
        <w:rPr>
          <w:rFonts w:cs="Arial"/>
          <w:color w:val="231F20"/>
          <w:spacing w:val="15"/>
          <w:sz w:val="14"/>
          <w:szCs w:val="14"/>
        </w:rPr>
        <w:t xml:space="preserve"> </w:t>
      </w:r>
      <w:r w:rsidRPr="003A19CA">
        <w:rPr>
          <w:rFonts w:cs="Arial"/>
          <w:color w:val="231F20"/>
          <w:spacing w:val="-1"/>
          <w:sz w:val="14"/>
          <w:szCs w:val="14"/>
        </w:rPr>
        <w:t>diesen</w:t>
      </w:r>
      <w:r w:rsidRPr="003A19CA">
        <w:rPr>
          <w:rFonts w:cs="Arial"/>
          <w:color w:val="231F20"/>
          <w:spacing w:val="8"/>
          <w:sz w:val="14"/>
          <w:szCs w:val="14"/>
        </w:rPr>
        <w:t xml:space="preserve"> </w:t>
      </w:r>
      <w:r w:rsidRPr="003A19CA">
        <w:rPr>
          <w:rFonts w:cs="Arial"/>
          <w:color w:val="231F20"/>
          <w:sz w:val="14"/>
          <w:szCs w:val="14"/>
        </w:rPr>
        <w:t>Auskunfteien</w:t>
      </w:r>
      <w:r w:rsidRPr="003A19CA">
        <w:rPr>
          <w:rFonts w:cs="Arial"/>
          <w:color w:val="231F20"/>
          <w:spacing w:val="16"/>
          <w:sz w:val="14"/>
          <w:szCs w:val="14"/>
        </w:rPr>
        <w:t xml:space="preserve"> </w:t>
      </w:r>
      <w:r w:rsidRPr="003A19CA">
        <w:rPr>
          <w:rFonts w:cs="Arial"/>
          <w:color w:val="231F20"/>
          <w:spacing w:val="-1"/>
          <w:sz w:val="14"/>
          <w:szCs w:val="14"/>
        </w:rPr>
        <w:t>auszutauschen.</w:t>
      </w:r>
      <w:r w:rsidRPr="003A19CA">
        <w:rPr>
          <w:rFonts w:cs="Arial"/>
          <w:color w:val="231F20"/>
          <w:spacing w:val="16"/>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pacing w:val="16"/>
          <w:sz w:val="14"/>
          <w:szCs w:val="14"/>
        </w:rPr>
        <w:t xml:space="preserve"> </w:t>
      </w:r>
      <w:r w:rsidRPr="003A19CA">
        <w:rPr>
          <w:rFonts w:cs="Arial"/>
          <w:color w:val="231F20"/>
          <w:spacing w:val="-1"/>
          <w:sz w:val="14"/>
          <w:szCs w:val="14"/>
        </w:rPr>
        <w:t>behält</w:t>
      </w:r>
      <w:r w:rsidRPr="003A19CA">
        <w:rPr>
          <w:rFonts w:cs="Arial"/>
          <w:color w:val="231F20"/>
          <w:spacing w:val="17"/>
          <w:sz w:val="14"/>
          <w:szCs w:val="14"/>
        </w:rPr>
        <w:t xml:space="preserve"> </w:t>
      </w:r>
      <w:r w:rsidRPr="003A19CA">
        <w:rPr>
          <w:rFonts w:cs="Arial"/>
          <w:color w:val="231F20"/>
          <w:sz w:val="14"/>
          <w:szCs w:val="14"/>
        </w:rPr>
        <w:t>sich</w:t>
      </w:r>
      <w:r w:rsidRPr="003A19CA">
        <w:rPr>
          <w:rFonts w:cs="Arial"/>
          <w:color w:val="231F20"/>
          <w:spacing w:val="15"/>
          <w:sz w:val="14"/>
          <w:szCs w:val="14"/>
        </w:rPr>
        <w:t xml:space="preserve"> </w:t>
      </w:r>
      <w:r w:rsidRPr="003A19CA">
        <w:rPr>
          <w:rFonts w:cs="Arial"/>
          <w:color w:val="231F20"/>
          <w:spacing w:val="-3"/>
          <w:sz w:val="14"/>
          <w:szCs w:val="14"/>
        </w:rPr>
        <w:t>vor,</w:t>
      </w:r>
      <w:r w:rsidRPr="003A19CA">
        <w:rPr>
          <w:rFonts w:cs="Arial"/>
          <w:color w:val="231F20"/>
          <w:spacing w:val="28"/>
          <w:w w:val="99"/>
          <w:sz w:val="14"/>
          <w:szCs w:val="14"/>
        </w:rPr>
        <w:t xml:space="preserve"> </w:t>
      </w:r>
      <w:r w:rsidRPr="003A19CA">
        <w:rPr>
          <w:rFonts w:cs="Arial"/>
          <w:color w:val="231F20"/>
          <w:spacing w:val="-1"/>
          <w:sz w:val="14"/>
          <w:szCs w:val="14"/>
        </w:rPr>
        <w:t>personenbezogene Daten</w:t>
      </w:r>
      <w:r w:rsidRPr="003A19CA">
        <w:rPr>
          <w:rFonts w:cs="Arial"/>
          <w:color w:val="231F20"/>
          <w:sz w:val="14"/>
          <w:szCs w:val="14"/>
        </w:rPr>
        <w:t xml:space="preserve"> </w:t>
      </w:r>
      <w:r w:rsidRPr="003A19CA">
        <w:rPr>
          <w:rFonts w:cs="Arial"/>
          <w:color w:val="231F20"/>
          <w:spacing w:val="-1"/>
          <w:sz w:val="14"/>
          <w:szCs w:val="14"/>
        </w:rPr>
        <w:t>über</w:t>
      </w:r>
      <w:r w:rsidRPr="003A19CA">
        <w:rPr>
          <w:rFonts w:cs="Arial"/>
          <w:color w:val="231F20"/>
          <w:sz w:val="14"/>
          <w:szCs w:val="14"/>
        </w:rPr>
        <w:t xml:space="preserve"> Forderungen</w:t>
      </w:r>
      <w:r w:rsidRPr="003A19CA">
        <w:rPr>
          <w:rFonts w:cs="Arial"/>
          <w:color w:val="231F20"/>
          <w:spacing w:val="-1"/>
          <w:sz w:val="14"/>
          <w:szCs w:val="14"/>
        </w:rPr>
        <w:t xml:space="preserve"> gegen</w:t>
      </w:r>
      <w:r w:rsidRPr="003A19CA">
        <w:rPr>
          <w:rFonts w:cs="Arial"/>
          <w:color w:val="231F20"/>
          <w:sz w:val="14"/>
          <w:szCs w:val="14"/>
        </w:rPr>
        <w:t xml:space="preserve"> </w:t>
      </w:r>
      <w:r w:rsidRPr="003A19CA">
        <w:rPr>
          <w:rFonts w:cs="Arial"/>
          <w:color w:val="231F20"/>
          <w:spacing w:val="-1"/>
          <w:sz w:val="14"/>
          <w:szCs w:val="14"/>
        </w:rPr>
        <w:t>den</w:t>
      </w:r>
      <w:r w:rsidRPr="003A19CA">
        <w:rPr>
          <w:rFonts w:cs="Arial"/>
          <w:color w:val="231F20"/>
          <w:sz w:val="14"/>
          <w:szCs w:val="14"/>
        </w:rPr>
        <w:t xml:space="preserve"> Kunden </w:t>
      </w:r>
      <w:r w:rsidRPr="003A19CA">
        <w:rPr>
          <w:rFonts w:cs="Arial"/>
          <w:color w:val="231F20"/>
          <w:spacing w:val="-1"/>
          <w:sz w:val="14"/>
          <w:szCs w:val="14"/>
        </w:rPr>
        <w:t>bei</w:t>
      </w:r>
      <w:r w:rsidRPr="003A19CA">
        <w:rPr>
          <w:rFonts w:cs="Arial"/>
          <w:color w:val="231F20"/>
          <w:sz w:val="14"/>
          <w:szCs w:val="14"/>
        </w:rPr>
        <w:t xml:space="preserve"> </w:t>
      </w:r>
      <w:r w:rsidRPr="003A19CA">
        <w:rPr>
          <w:rFonts w:cs="Arial"/>
          <w:color w:val="231F20"/>
          <w:spacing w:val="-2"/>
          <w:sz w:val="14"/>
          <w:szCs w:val="14"/>
        </w:rPr>
        <w:t>Vorlie</w:t>
      </w:r>
      <w:r w:rsidRPr="003A19CA">
        <w:rPr>
          <w:rFonts w:cs="Arial"/>
          <w:color w:val="231F20"/>
          <w:spacing w:val="-1"/>
          <w:sz w:val="14"/>
          <w:szCs w:val="14"/>
        </w:rPr>
        <w:t>gen</w:t>
      </w:r>
      <w:r w:rsidRPr="003A19CA">
        <w:rPr>
          <w:rFonts w:cs="Arial"/>
          <w:color w:val="231F20"/>
          <w:spacing w:val="8"/>
          <w:sz w:val="14"/>
          <w:szCs w:val="14"/>
        </w:rPr>
        <w:t xml:space="preserve"> </w:t>
      </w:r>
      <w:r w:rsidRPr="003A19CA">
        <w:rPr>
          <w:rFonts w:cs="Arial"/>
          <w:color w:val="231F20"/>
          <w:spacing w:val="-1"/>
          <w:sz w:val="14"/>
          <w:szCs w:val="14"/>
        </w:rPr>
        <w:t>der</w:t>
      </w:r>
      <w:r w:rsidRPr="003A19CA">
        <w:rPr>
          <w:rFonts w:cs="Arial"/>
          <w:color w:val="231F20"/>
          <w:spacing w:val="8"/>
          <w:sz w:val="14"/>
          <w:szCs w:val="14"/>
        </w:rPr>
        <w:t xml:space="preserve"> </w:t>
      </w:r>
      <w:r w:rsidRPr="003A19CA">
        <w:rPr>
          <w:rFonts w:cs="Arial"/>
          <w:color w:val="231F20"/>
          <w:spacing w:val="-2"/>
          <w:sz w:val="14"/>
          <w:szCs w:val="14"/>
        </w:rPr>
        <w:t>Voraussetzungen</w:t>
      </w:r>
      <w:r w:rsidRPr="003A19CA">
        <w:rPr>
          <w:rFonts w:cs="Arial"/>
          <w:color w:val="231F20"/>
          <w:spacing w:val="8"/>
          <w:sz w:val="14"/>
          <w:szCs w:val="14"/>
        </w:rPr>
        <w:t xml:space="preserve"> </w:t>
      </w:r>
      <w:r w:rsidRPr="003A19CA">
        <w:rPr>
          <w:rFonts w:cs="Arial"/>
          <w:color w:val="231F20"/>
          <w:spacing w:val="-1"/>
          <w:sz w:val="14"/>
          <w:szCs w:val="14"/>
        </w:rPr>
        <w:t>des</w:t>
      </w:r>
      <w:r w:rsidRPr="003A19CA">
        <w:rPr>
          <w:rFonts w:cs="Arial"/>
          <w:color w:val="231F20"/>
          <w:spacing w:val="8"/>
          <w:sz w:val="14"/>
          <w:szCs w:val="14"/>
        </w:rPr>
        <w:t xml:space="preserve"> </w:t>
      </w:r>
      <w:r w:rsidRPr="003A19CA">
        <w:rPr>
          <w:rFonts w:cs="Arial"/>
          <w:color w:val="231F20"/>
          <w:sz w:val="14"/>
          <w:szCs w:val="14"/>
        </w:rPr>
        <w:t>§</w:t>
      </w:r>
      <w:r w:rsidRPr="003A19CA">
        <w:rPr>
          <w:rFonts w:cs="Arial"/>
          <w:color w:val="231F20"/>
          <w:spacing w:val="8"/>
          <w:sz w:val="14"/>
          <w:szCs w:val="14"/>
        </w:rPr>
        <w:t xml:space="preserve"> </w:t>
      </w:r>
      <w:r w:rsidRPr="003A19CA">
        <w:rPr>
          <w:rFonts w:cs="Arial"/>
          <w:color w:val="231F20"/>
          <w:spacing w:val="-1"/>
          <w:sz w:val="14"/>
          <w:szCs w:val="14"/>
        </w:rPr>
        <w:t>31</w:t>
      </w:r>
      <w:r w:rsidRPr="003A19CA">
        <w:rPr>
          <w:rFonts w:cs="Arial"/>
          <w:color w:val="231F20"/>
          <w:spacing w:val="8"/>
          <w:sz w:val="14"/>
          <w:szCs w:val="14"/>
        </w:rPr>
        <w:t xml:space="preserve"> </w:t>
      </w:r>
      <w:r w:rsidRPr="003A19CA">
        <w:rPr>
          <w:rFonts w:cs="Arial"/>
          <w:color w:val="231F20"/>
          <w:sz w:val="14"/>
          <w:szCs w:val="14"/>
        </w:rPr>
        <w:t>BDSG,</w:t>
      </w:r>
      <w:r w:rsidRPr="003A19CA">
        <w:rPr>
          <w:rFonts w:cs="Arial"/>
          <w:color w:val="231F20"/>
          <w:spacing w:val="-1"/>
          <w:sz w:val="14"/>
          <w:szCs w:val="14"/>
        </w:rPr>
        <w:t xml:space="preserve"> </w:t>
      </w:r>
      <w:r w:rsidRPr="003A19CA">
        <w:rPr>
          <w:rFonts w:cs="Arial"/>
          <w:color w:val="231F20"/>
          <w:sz w:val="14"/>
          <w:szCs w:val="14"/>
        </w:rPr>
        <w:t>Art.</w:t>
      </w:r>
      <w:r w:rsidRPr="003A19CA">
        <w:rPr>
          <w:rFonts w:cs="Arial"/>
          <w:color w:val="231F20"/>
          <w:spacing w:val="8"/>
          <w:sz w:val="14"/>
          <w:szCs w:val="14"/>
        </w:rPr>
        <w:t xml:space="preserve"> </w:t>
      </w:r>
      <w:r w:rsidRPr="003A19CA">
        <w:rPr>
          <w:rFonts w:cs="Arial"/>
          <w:color w:val="231F20"/>
          <w:sz w:val="14"/>
          <w:szCs w:val="14"/>
        </w:rPr>
        <w:t>6</w:t>
      </w:r>
      <w:r w:rsidRPr="003A19CA">
        <w:rPr>
          <w:rFonts w:cs="Arial"/>
          <w:color w:val="231F20"/>
          <w:spacing w:val="8"/>
          <w:sz w:val="14"/>
          <w:szCs w:val="14"/>
        </w:rPr>
        <w:t xml:space="preserve"> </w:t>
      </w:r>
      <w:proofErr w:type="spellStart"/>
      <w:r w:rsidRPr="003A19CA">
        <w:rPr>
          <w:rFonts w:cs="Arial"/>
          <w:color w:val="231F20"/>
          <w:spacing w:val="-1"/>
          <w:sz w:val="14"/>
          <w:szCs w:val="14"/>
        </w:rPr>
        <w:t>lit</w:t>
      </w:r>
      <w:proofErr w:type="spellEnd"/>
      <w:r w:rsidRPr="003A19CA">
        <w:rPr>
          <w:rFonts w:cs="Arial"/>
          <w:color w:val="231F20"/>
          <w:spacing w:val="-1"/>
          <w:sz w:val="14"/>
          <w:szCs w:val="14"/>
        </w:rPr>
        <w:t>.</w:t>
      </w:r>
      <w:r w:rsidRPr="003A19CA">
        <w:rPr>
          <w:rFonts w:cs="Arial"/>
          <w:color w:val="231F20"/>
          <w:spacing w:val="8"/>
          <w:sz w:val="14"/>
          <w:szCs w:val="14"/>
        </w:rPr>
        <w:t xml:space="preserve"> </w:t>
      </w:r>
      <w:r w:rsidRPr="003A19CA">
        <w:rPr>
          <w:rFonts w:cs="Arial"/>
          <w:color w:val="231F20"/>
          <w:spacing w:val="-1"/>
          <w:sz w:val="14"/>
          <w:szCs w:val="14"/>
        </w:rPr>
        <w:t>b)</w:t>
      </w:r>
      <w:r w:rsidRPr="003A19CA">
        <w:rPr>
          <w:rFonts w:cs="Arial"/>
          <w:color w:val="231F20"/>
          <w:spacing w:val="8"/>
          <w:sz w:val="14"/>
          <w:szCs w:val="14"/>
        </w:rPr>
        <w:t xml:space="preserve"> </w:t>
      </w:r>
      <w:r w:rsidRPr="003A19CA">
        <w:rPr>
          <w:rFonts w:cs="Arial"/>
          <w:color w:val="231F20"/>
          <w:spacing w:val="-1"/>
          <w:sz w:val="14"/>
          <w:szCs w:val="14"/>
        </w:rPr>
        <w:t>oder</w:t>
      </w:r>
      <w:r w:rsidRPr="003A19CA">
        <w:rPr>
          <w:rFonts w:cs="Arial"/>
          <w:color w:val="231F20"/>
          <w:spacing w:val="8"/>
          <w:sz w:val="14"/>
          <w:szCs w:val="14"/>
        </w:rPr>
        <w:t xml:space="preserve"> </w:t>
      </w:r>
      <w:r w:rsidRPr="003A19CA">
        <w:rPr>
          <w:rFonts w:cs="Arial"/>
          <w:color w:val="231F20"/>
          <w:sz w:val="14"/>
          <w:szCs w:val="14"/>
        </w:rPr>
        <w:t>f)</w:t>
      </w:r>
      <w:r w:rsidRPr="003A19CA">
        <w:rPr>
          <w:rFonts w:cs="Arial"/>
          <w:color w:val="231F20"/>
          <w:spacing w:val="8"/>
          <w:sz w:val="14"/>
          <w:szCs w:val="14"/>
        </w:rPr>
        <w:t xml:space="preserve"> </w:t>
      </w:r>
      <w:r w:rsidRPr="003A19CA">
        <w:rPr>
          <w:rFonts w:cs="Arial"/>
          <w:color w:val="231F20"/>
          <w:spacing w:val="-1"/>
          <w:sz w:val="14"/>
          <w:szCs w:val="14"/>
        </w:rPr>
        <w:t>DSGVO</w:t>
      </w:r>
      <w:r w:rsidRPr="003A19CA">
        <w:rPr>
          <w:rFonts w:cs="Arial"/>
          <w:color w:val="231F20"/>
          <w:spacing w:val="8"/>
          <w:sz w:val="14"/>
          <w:szCs w:val="14"/>
        </w:rPr>
        <w:t xml:space="preserve"> </w:t>
      </w:r>
      <w:r w:rsidRPr="003A19CA">
        <w:rPr>
          <w:rFonts w:cs="Arial"/>
          <w:color w:val="231F20"/>
          <w:spacing w:val="-1"/>
          <w:sz w:val="14"/>
          <w:szCs w:val="14"/>
        </w:rPr>
        <w:t>an</w:t>
      </w:r>
      <w:r w:rsidRPr="003A19CA">
        <w:rPr>
          <w:rFonts w:cs="Arial"/>
          <w:color w:val="231F20"/>
          <w:spacing w:val="32"/>
          <w:sz w:val="14"/>
          <w:szCs w:val="14"/>
        </w:rPr>
        <w:t xml:space="preserve"> </w:t>
      </w:r>
      <w:r w:rsidRPr="003A19CA">
        <w:rPr>
          <w:rFonts w:cs="Arial"/>
          <w:color w:val="231F20"/>
          <w:sz w:val="14"/>
          <w:szCs w:val="14"/>
        </w:rPr>
        <w:t>Auskunfteien</w:t>
      </w:r>
      <w:r w:rsidRPr="003A19CA">
        <w:rPr>
          <w:rFonts w:cs="Arial"/>
          <w:color w:val="231F20"/>
          <w:spacing w:val="-1"/>
          <w:sz w:val="14"/>
          <w:szCs w:val="14"/>
        </w:rPr>
        <w:t xml:space="preserve"> </w:t>
      </w:r>
      <w:r w:rsidRPr="003A19CA">
        <w:rPr>
          <w:rFonts w:cs="Arial"/>
          <w:color w:val="231F20"/>
          <w:sz w:val="14"/>
          <w:szCs w:val="14"/>
        </w:rPr>
        <w:t>zu</w:t>
      </w:r>
      <w:r w:rsidRPr="003A19CA">
        <w:rPr>
          <w:rFonts w:cs="Arial"/>
          <w:color w:val="231F20"/>
          <w:spacing w:val="-1"/>
          <w:sz w:val="14"/>
          <w:szCs w:val="14"/>
        </w:rPr>
        <w:t xml:space="preserve"> übersenden.</w:t>
      </w:r>
    </w:p>
    <w:p w14:paraId="6AF16F2E" w14:textId="77777777" w:rsidR="00CB1831" w:rsidRPr="003A19CA" w:rsidRDefault="00CB1831">
      <w:pPr>
        <w:spacing w:before="6"/>
        <w:rPr>
          <w:rFonts w:ascii="Arial" w:eastAsia="Arial" w:hAnsi="Arial" w:cs="Arial"/>
          <w:sz w:val="14"/>
          <w:szCs w:val="14"/>
        </w:rPr>
      </w:pPr>
    </w:p>
    <w:p w14:paraId="03CD8DC7" w14:textId="233295B2" w:rsidR="00125581" w:rsidRPr="003A19CA" w:rsidRDefault="00AC69C6" w:rsidP="00BB78AF">
      <w:pPr>
        <w:pStyle w:val="Textkrper"/>
        <w:spacing w:before="0" w:line="264" w:lineRule="auto"/>
        <w:jc w:val="both"/>
        <w:rPr>
          <w:rFonts w:cs="Arial"/>
          <w:color w:val="231F20"/>
          <w:sz w:val="14"/>
          <w:szCs w:val="14"/>
        </w:rPr>
      </w:pPr>
      <w:r w:rsidRPr="003A19CA">
        <w:rPr>
          <w:rFonts w:cs="Arial"/>
          <w:color w:val="231F20"/>
          <w:sz w:val="14"/>
          <w:szCs w:val="14"/>
        </w:rPr>
        <w:t>Sollte</w:t>
      </w:r>
      <w:r w:rsidRPr="003A19CA">
        <w:rPr>
          <w:rFonts w:cs="Arial"/>
          <w:color w:val="231F20"/>
          <w:spacing w:val="1"/>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pacing w:val="2"/>
          <w:sz w:val="14"/>
          <w:szCs w:val="14"/>
        </w:rPr>
        <w:t xml:space="preserve"> </w:t>
      </w:r>
      <w:r w:rsidR="00125581" w:rsidRPr="003A19CA">
        <w:rPr>
          <w:rFonts w:cs="Arial"/>
          <w:color w:val="231F20"/>
          <w:spacing w:val="2"/>
          <w:sz w:val="14"/>
          <w:szCs w:val="14"/>
        </w:rPr>
        <w:t>personenbezogene D</w:t>
      </w:r>
      <w:r w:rsidRPr="003A19CA">
        <w:rPr>
          <w:rFonts w:cs="Arial"/>
          <w:color w:val="231F20"/>
          <w:spacing w:val="-1"/>
          <w:sz w:val="14"/>
          <w:szCs w:val="14"/>
        </w:rPr>
        <w:t>aten</w:t>
      </w:r>
      <w:r w:rsidRPr="003A19CA">
        <w:rPr>
          <w:rFonts w:cs="Arial"/>
          <w:color w:val="231F20"/>
          <w:spacing w:val="1"/>
          <w:sz w:val="14"/>
          <w:szCs w:val="14"/>
        </w:rPr>
        <w:t xml:space="preserve"> </w:t>
      </w:r>
      <w:r w:rsidRPr="003A19CA">
        <w:rPr>
          <w:rFonts w:cs="Arial"/>
          <w:color w:val="231F20"/>
          <w:sz w:val="14"/>
          <w:szCs w:val="14"/>
        </w:rPr>
        <w:t>für</w:t>
      </w:r>
      <w:r w:rsidRPr="003A19CA">
        <w:rPr>
          <w:rFonts w:cs="Arial"/>
          <w:color w:val="231F20"/>
          <w:spacing w:val="2"/>
          <w:sz w:val="14"/>
          <w:szCs w:val="14"/>
        </w:rPr>
        <w:t xml:space="preserve"> </w:t>
      </w:r>
      <w:r w:rsidRPr="003A19CA">
        <w:rPr>
          <w:rFonts w:cs="Arial"/>
          <w:color w:val="231F20"/>
          <w:sz w:val="14"/>
          <w:szCs w:val="14"/>
        </w:rPr>
        <w:t>zuvor</w:t>
      </w:r>
      <w:r w:rsidRPr="003A19CA">
        <w:rPr>
          <w:rFonts w:cs="Arial"/>
          <w:color w:val="231F20"/>
          <w:spacing w:val="1"/>
          <w:sz w:val="14"/>
          <w:szCs w:val="14"/>
        </w:rPr>
        <w:t xml:space="preserve"> </w:t>
      </w:r>
      <w:r w:rsidRPr="003A19CA">
        <w:rPr>
          <w:rFonts w:cs="Arial"/>
          <w:color w:val="231F20"/>
          <w:spacing w:val="-1"/>
          <w:sz w:val="14"/>
          <w:szCs w:val="14"/>
        </w:rPr>
        <w:t>nicht</w:t>
      </w:r>
      <w:r w:rsidRPr="003A19CA">
        <w:rPr>
          <w:rFonts w:cs="Arial"/>
          <w:color w:val="231F20"/>
          <w:spacing w:val="2"/>
          <w:sz w:val="14"/>
          <w:szCs w:val="14"/>
        </w:rPr>
        <w:t xml:space="preserve"> </w:t>
      </w:r>
      <w:r w:rsidRPr="003A19CA">
        <w:rPr>
          <w:rFonts w:cs="Arial"/>
          <w:color w:val="231F20"/>
          <w:spacing w:val="-1"/>
          <w:sz w:val="14"/>
          <w:szCs w:val="14"/>
        </w:rPr>
        <w:t>genannte</w:t>
      </w:r>
      <w:r w:rsidRPr="003A19CA">
        <w:rPr>
          <w:rFonts w:cs="Arial"/>
          <w:color w:val="231F20"/>
          <w:spacing w:val="1"/>
          <w:sz w:val="14"/>
          <w:szCs w:val="14"/>
        </w:rPr>
        <w:t xml:space="preserve"> </w:t>
      </w:r>
      <w:r w:rsidRPr="003A19CA">
        <w:rPr>
          <w:rFonts w:cs="Arial"/>
          <w:color w:val="231F20"/>
          <w:sz w:val="14"/>
          <w:szCs w:val="14"/>
        </w:rPr>
        <w:t>Zwecke</w:t>
      </w:r>
      <w:r w:rsidRPr="003A19CA">
        <w:rPr>
          <w:rFonts w:cs="Arial"/>
          <w:color w:val="231F20"/>
          <w:spacing w:val="1"/>
          <w:sz w:val="14"/>
          <w:szCs w:val="14"/>
        </w:rPr>
        <w:t xml:space="preserve"> </w:t>
      </w:r>
      <w:r w:rsidRPr="003A19CA">
        <w:rPr>
          <w:rFonts w:cs="Arial"/>
          <w:color w:val="231F20"/>
          <w:sz w:val="14"/>
          <w:szCs w:val="14"/>
        </w:rPr>
        <w:t>verarbeiten</w:t>
      </w:r>
      <w:r w:rsidRPr="003A19CA">
        <w:rPr>
          <w:rFonts w:cs="Arial"/>
          <w:color w:val="231F20"/>
          <w:spacing w:val="1"/>
          <w:sz w:val="14"/>
          <w:szCs w:val="14"/>
        </w:rPr>
        <w:t xml:space="preserve"> </w:t>
      </w:r>
      <w:r w:rsidRPr="003A19CA">
        <w:rPr>
          <w:rFonts w:cs="Arial"/>
          <w:color w:val="231F20"/>
          <w:spacing w:val="-1"/>
          <w:sz w:val="14"/>
          <w:szCs w:val="14"/>
        </w:rPr>
        <w:t>wollen</w:t>
      </w:r>
      <w:r w:rsidRPr="003A19CA">
        <w:rPr>
          <w:rFonts w:cs="Arial"/>
          <w:color w:val="231F20"/>
          <w:spacing w:val="2"/>
          <w:sz w:val="14"/>
          <w:szCs w:val="14"/>
        </w:rPr>
        <w:t xml:space="preserve">, </w:t>
      </w:r>
      <w:r w:rsidR="00125581" w:rsidRPr="003A19CA">
        <w:rPr>
          <w:rFonts w:cs="Arial"/>
          <w:color w:val="231F20"/>
          <w:spacing w:val="2"/>
          <w:sz w:val="14"/>
          <w:szCs w:val="14"/>
        </w:rPr>
        <w:t>werden Sie</w:t>
      </w:r>
      <w:r w:rsidR="00125581" w:rsidRPr="003A19CA">
        <w:rPr>
          <w:rFonts w:cs="Arial"/>
          <w:color w:val="231F20"/>
          <w:spacing w:val="22"/>
          <w:sz w:val="14"/>
          <w:szCs w:val="14"/>
        </w:rPr>
        <w:t xml:space="preserve"> </w:t>
      </w:r>
      <w:r w:rsidRPr="003A19CA">
        <w:rPr>
          <w:rFonts w:cs="Arial"/>
          <w:color w:val="231F20"/>
          <w:spacing w:val="-1"/>
          <w:sz w:val="14"/>
          <w:szCs w:val="14"/>
        </w:rPr>
        <w:t>im</w:t>
      </w:r>
      <w:r w:rsidRPr="003A19CA">
        <w:rPr>
          <w:rFonts w:cs="Arial"/>
          <w:color w:val="231F20"/>
          <w:spacing w:val="23"/>
          <w:sz w:val="14"/>
          <w:szCs w:val="14"/>
        </w:rPr>
        <w:t xml:space="preserve"> </w:t>
      </w:r>
      <w:r w:rsidRPr="003A19CA">
        <w:rPr>
          <w:rFonts w:cs="Arial"/>
          <w:color w:val="231F20"/>
          <w:spacing w:val="-1"/>
          <w:sz w:val="14"/>
          <w:szCs w:val="14"/>
        </w:rPr>
        <w:t>Rahmen</w:t>
      </w:r>
      <w:r w:rsidRPr="003A19CA">
        <w:rPr>
          <w:rFonts w:cs="Arial"/>
          <w:color w:val="231F20"/>
          <w:spacing w:val="24"/>
          <w:sz w:val="14"/>
          <w:szCs w:val="14"/>
        </w:rPr>
        <w:t xml:space="preserve"> </w:t>
      </w:r>
      <w:r w:rsidRPr="003A19CA">
        <w:rPr>
          <w:rFonts w:cs="Arial"/>
          <w:color w:val="231F20"/>
          <w:spacing w:val="-1"/>
          <w:sz w:val="14"/>
          <w:szCs w:val="14"/>
        </w:rPr>
        <w:t>gesetzlicher</w:t>
      </w:r>
      <w:r w:rsidRPr="003A19CA">
        <w:rPr>
          <w:rFonts w:cs="Arial"/>
          <w:color w:val="231F20"/>
          <w:spacing w:val="23"/>
          <w:sz w:val="14"/>
          <w:szCs w:val="14"/>
        </w:rPr>
        <w:t xml:space="preserve"> </w:t>
      </w:r>
      <w:r w:rsidRPr="003A19CA">
        <w:rPr>
          <w:rFonts w:cs="Arial"/>
          <w:color w:val="231F20"/>
          <w:sz w:val="14"/>
          <w:szCs w:val="14"/>
        </w:rPr>
        <w:t>Bestimmungen</w:t>
      </w:r>
      <w:r w:rsidRPr="003A19CA">
        <w:rPr>
          <w:rFonts w:cs="Arial"/>
          <w:color w:val="231F20"/>
          <w:spacing w:val="23"/>
          <w:sz w:val="14"/>
          <w:szCs w:val="14"/>
        </w:rPr>
        <w:t xml:space="preserve"> </w:t>
      </w:r>
      <w:r w:rsidRPr="003A19CA">
        <w:rPr>
          <w:rFonts w:cs="Arial"/>
          <w:color w:val="231F20"/>
          <w:sz w:val="14"/>
          <w:szCs w:val="14"/>
        </w:rPr>
        <w:t>zuvor</w:t>
      </w:r>
      <w:r w:rsidRPr="003A19CA">
        <w:rPr>
          <w:rFonts w:cs="Arial"/>
          <w:color w:val="231F20"/>
          <w:spacing w:val="23"/>
          <w:sz w:val="14"/>
          <w:szCs w:val="14"/>
        </w:rPr>
        <w:t xml:space="preserve"> </w:t>
      </w:r>
      <w:r w:rsidRPr="003A19CA">
        <w:rPr>
          <w:rFonts w:cs="Arial"/>
          <w:color w:val="231F20"/>
          <w:spacing w:val="-1"/>
          <w:sz w:val="14"/>
          <w:szCs w:val="14"/>
        </w:rPr>
        <w:t>infor</w:t>
      </w:r>
      <w:r w:rsidRPr="003A19CA">
        <w:rPr>
          <w:rFonts w:cs="Arial"/>
          <w:color w:val="231F20"/>
          <w:sz w:val="14"/>
          <w:szCs w:val="14"/>
        </w:rPr>
        <w:t>miert.</w:t>
      </w:r>
    </w:p>
    <w:p w14:paraId="3B53197E" w14:textId="77777777" w:rsidR="00BB78AF" w:rsidRPr="003A19CA" w:rsidRDefault="00BB78AF" w:rsidP="00BB78AF">
      <w:pPr>
        <w:pStyle w:val="Textkrper"/>
        <w:spacing w:before="0" w:line="264" w:lineRule="auto"/>
        <w:jc w:val="both"/>
        <w:rPr>
          <w:rFonts w:cs="Arial"/>
          <w:sz w:val="14"/>
          <w:szCs w:val="14"/>
        </w:rPr>
      </w:pPr>
    </w:p>
    <w:p w14:paraId="36AA7BF5" w14:textId="4FC4FDF7" w:rsidR="00CB1831" w:rsidRPr="003A19CA" w:rsidRDefault="0091060B">
      <w:pPr>
        <w:pStyle w:val="berschrift1"/>
        <w:jc w:val="both"/>
        <w:rPr>
          <w:rFonts w:cs="Arial"/>
          <w:b w:val="0"/>
          <w:bCs w:val="0"/>
          <w:sz w:val="14"/>
          <w:szCs w:val="14"/>
        </w:rPr>
      </w:pPr>
      <w:r>
        <w:rPr>
          <w:rFonts w:cs="Arial"/>
          <w:color w:val="231F20"/>
          <w:spacing w:val="-1"/>
          <w:sz w:val="14"/>
          <w:szCs w:val="14"/>
        </w:rPr>
        <w:t xml:space="preserve">II. 3. </w:t>
      </w:r>
      <w:r w:rsidR="00AC69C6" w:rsidRPr="003A19CA">
        <w:rPr>
          <w:rFonts w:cs="Arial"/>
          <w:color w:val="231F20"/>
          <w:spacing w:val="-1"/>
          <w:sz w:val="14"/>
          <w:szCs w:val="14"/>
        </w:rPr>
        <w:t>Datenverarbeitung</w:t>
      </w:r>
      <w:r w:rsidR="00AC69C6" w:rsidRPr="003A19CA">
        <w:rPr>
          <w:rFonts w:cs="Arial"/>
          <w:color w:val="231F20"/>
          <w:spacing w:val="-8"/>
          <w:sz w:val="14"/>
          <w:szCs w:val="14"/>
        </w:rPr>
        <w:t xml:space="preserve"> </w:t>
      </w:r>
      <w:r w:rsidR="00AC69C6" w:rsidRPr="003A19CA">
        <w:rPr>
          <w:rFonts w:cs="Arial"/>
          <w:color w:val="231F20"/>
          <w:spacing w:val="-1"/>
          <w:sz w:val="14"/>
          <w:szCs w:val="14"/>
        </w:rPr>
        <w:t>aufgrund</w:t>
      </w:r>
      <w:r w:rsidR="00AC69C6" w:rsidRPr="003A19CA">
        <w:rPr>
          <w:rFonts w:cs="Arial"/>
          <w:color w:val="231F20"/>
          <w:spacing w:val="-8"/>
          <w:sz w:val="14"/>
          <w:szCs w:val="14"/>
        </w:rPr>
        <w:t xml:space="preserve"> </w:t>
      </w:r>
      <w:r w:rsidR="00AC69C6" w:rsidRPr="003A19CA">
        <w:rPr>
          <w:rFonts w:cs="Arial"/>
          <w:color w:val="231F20"/>
          <w:sz w:val="14"/>
          <w:szCs w:val="14"/>
        </w:rPr>
        <w:t>Einwilligung</w:t>
      </w:r>
    </w:p>
    <w:p w14:paraId="7FA62D3D" w14:textId="7786CB7F" w:rsidR="002838BF" w:rsidRPr="003A19CA" w:rsidRDefault="00550B9A" w:rsidP="00BB78AF">
      <w:pPr>
        <w:pStyle w:val="Textkrper"/>
        <w:spacing w:line="264" w:lineRule="auto"/>
        <w:ind w:right="1"/>
        <w:jc w:val="both"/>
        <w:rPr>
          <w:rFonts w:cs="Arial"/>
          <w:color w:val="231F20"/>
          <w:sz w:val="14"/>
          <w:szCs w:val="14"/>
        </w:rPr>
      </w:pPr>
      <w:r w:rsidRPr="003A19CA">
        <w:rPr>
          <w:rFonts w:cs="Arial"/>
          <w:color w:val="231F20"/>
          <w:sz w:val="14"/>
          <w:szCs w:val="14"/>
        </w:rPr>
        <w:t xml:space="preserve">Soweit Sie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eine Einwilligung zur Verarbeitung von personenbezogenen Daten für bestimmte Zwecke erteilt haben, ist die Rechtmäßigkeit dieser Verarbeitung auf Basis Ihrer Einwilligung nach Art. 6 (1) a) DSGVO gegeben. Eine erteilte Einwilligung kann jederzeit mit Wirkung für die Zukunft unter den o.a. Kontaktdaten</w:t>
      </w:r>
      <w:r w:rsidR="00D62463" w:rsidRPr="003A19CA">
        <w:rPr>
          <w:rFonts w:cs="Arial"/>
          <w:color w:val="231F20"/>
          <w:sz w:val="14"/>
          <w:szCs w:val="14"/>
        </w:rPr>
        <w:t xml:space="preserve">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widerrufen </w:t>
      </w:r>
      <w:r w:rsidR="00DE169D" w:rsidRPr="003A19CA">
        <w:rPr>
          <w:rFonts w:cs="Arial"/>
          <w:color w:val="231F20"/>
          <w:sz w:val="14"/>
          <w:szCs w:val="14"/>
        </w:rPr>
        <w:t>werden</w:t>
      </w:r>
      <w:r w:rsidRPr="003A19CA">
        <w:rPr>
          <w:rFonts w:cs="Arial"/>
          <w:color w:val="231F20"/>
          <w:sz w:val="14"/>
          <w:szCs w:val="14"/>
        </w:rPr>
        <w:t xml:space="preserve"> Einwilligungen können u.a. erteilt werden für </w:t>
      </w:r>
    </w:p>
    <w:p w14:paraId="684C1427" w14:textId="391D1F6C" w:rsidR="002838BF" w:rsidRPr="003A19CA" w:rsidRDefault="002838BF"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die Bereitstellung von Informationen und Verbrauchswerte</w:t>
      </w:r>
      <w:r w:rsidR="00DE169D" w:rsidRPr="003A19CA">
        <w:rPr>
          <w:rFonts w:cs="Arial"/>
          <w:color w:val="231F20"/>
          <w:spacing w:val="-1"/>
          <w:sz w:val="14"/>
          <w:szCs w:val="14"/>
        </w:rPr>
        <w:t>n</w:t>
      </w:r>
      <w:r w:rsidRPr="003A19CA">
        <w:rPr>
          <w:rFonts w:cs="Arial"/>
          <w:color w:val="231F20"/>
          <w:spacing w:val="-1"/>
          <w:sz w:val="14"/>
          <w:szCs w:val="14"/>
        </w:rPr>
        <w:t xml:space="preserve"> bei intelligenten Messsystemen über eine Anwendung in einem Online-Portal;</w:t>
      </w:r>
    </w:p>
    <w:p w14:paraId="49AE1A32" w14:textId="317D9212" w:rsidR="002838BF" w:rsidRPr="003A19CA" w:rsidRDefault="002838BF"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 xml:space="preserve">die Übersendung des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-Newsletters an Ihre E-Mail-Adresse und sonstige</w:t>
      </w:r>
      <w:r w:rsidR="001F4A66" w:rsidRPr="003A19CA">
        <w:rPr>
          <w:rFonts w:cs="Arial"/>
          <w:color w:val="231F20"/>
          <w:spacing w:val="-1"/>
          <w:sz w:val="14"/>
          <w:szCs w:val="14"/>
        </w:rPr>
        <w:t>r</w:t>
      </w:r>
      <w:r w:rsidRPr="003A19CA">
        <w:rPr>
          <w:rFonts w:cs="Arial"/>
          <w:color w:val="231F20"/>
          <w:spacing w:val="-1"/>
          <w:sz w:val="14"/>
          <w:szCs w:val="14"/>
        </w:rPr>
        <w:t xml:space="preserve"> Werbung </w:t>
      </w:r>
      <w:r w:rsidR="0003013E" w:rsidRPr="003A19CA">
        <w:rPr>
          <w:rFonts w:cs="Arial"/>
          <w:color w:val="231F20"/>
          <w:spacing w:val="-1"/>
          <w:sz w:val="14"/>
          <w:szCs w:val="14"/>
        </w:rPr>
        <w:t xml:space="preserve">der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00E72048" w:rsidRPr="003A19CA">
        <w:rPr>
          <w:rFonts w:cs="Arial"/>
          <w:color w:val="231F20"/>
          <w:spacing w:val="-1"/>
          <w:sz w:val="14"/>
          <w:szCs w:val="14"/>
        </w:rPr>
        <w:t xml:space="preserve"> auch für </w:t>
      </w:r>
      <w:r w:rsidR="0098508A" w:rsidRPr="003A19CA">
        <w:rPr>
          <w:rFonts w:cs="Arial"/>
          <w:color w:val="231F20"/>
          <w:spacing w:val="-1"/>
          <w:sz w:val="14"/>
          <w:szCs w:val="14"/>
        </w:rPr>
        <w:t xml:space="preserve">eigene ähnliche </w:t>
      </w:r>
      <w:r w:rsidR="00E72048" w:rsidRPr="003A19CA">
        <w:rPr>
          <w:rFonts w:cs="Arial"/>
          <w:color w:val="231F20"/>
          <w:spacing w:val="-1"/>
          <w:sz w:val="14"/>
          <w:szCs w:val="14"/>
        </w:rPr>
        <w:t xml:space="preserve">Serviceleistungen und Produkte </w:t>
      </w:r>
      <w:r w:rsidRPr="003A19CA">
        <w:rPr>
          <w:rFonts w:cs="Arial"/>
          <w:color w:val="231F20"/>
          <w:spacing w:val="-1"/>
          <w:sz w:val="14"/>
          <w:szCs w:val="14"/>
        </w:rPr>
        <w:t xml:space="preserve">per E-Mail, </w:t>
      </w:r>
    </w:p>
    <w:p w14:paraId="372FDDEF" w14:textId="11359D8B" w:rsidR="002838BF" w:rsidRPr="003A19CA" w:rsidRDefault="002838BF"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 xml:space="preserve">telefonische Werbung gegenüber Privatpersonen, </w:t>
      </w:r>
    </w:p>
    <w:p w14:paraId="4261F7A2" w14:textId="77777777" w:rsidR="002838BF" w:rsidRPr="003A19CA" w:rsidRDefault="002838BF" w:rsidP="00BB78AF">
      <w:pPr>
        <w:pStyle w:val="Textkrper"/>
        <w:numPr>
          <w:ilvl w:val="0"/>
          <w:numId w:val="7"/>
        </w:numPr>
        <w:spacing w:before="0" w:line="264" w:lineRule="auto"/>
        <w:ind w:left="278" w:right="40" w:hanging="170"/>
        <w:jc w:val="both"/>
        <w:rPr>
          <w:rFonts w:cs="Arial"/>
          <w:color w:val="231F20"/>
          <w:spacing w:val="-1"/>
          <w:sz w:val="14"/>
          <w:szCs w:val="14"/>
        </w:rPr>
      </w:pPr>
      <w:r w:rsidRPr="003A19CA">
        <w:rPr>
          <w:rFonts w:cs="Arial"/>
          <w:color w:val="231F20"/>
          <w:spacing w:val="-1"/>
          <w:sz w:val="14"/>
          <w:szCs w:val="14"/>
        </w:rPr>
        <w:t>Kundenzufriedenheitsbefragungen per E-Mail oder Telefon</w:t>
      </w:r>
    </w:p>
    <w:p w14:paraId="6EAAAB7A" w14:textId="77777777" w:rsidR="00BB78AF" w:rsidRPr="003A19CA" w:rsidRDefault="00BB78AF">
      <w:pPr>
        <w:spacing w:before="6"/>
        <w:rPr>
          <w:rFonts w:ascii="Arial" w:eastAsia="Arial" w:hAnsi="Arial" w:cs="Arial"/>
          <w:sz w:val="14"/>
          <w:szCs w:val="14"/>
        </w:rPr>
      </w:pPr>
    </w:p>
    <w:p w14:paraId="4CB768F0" w14:textId="03F80163" w:rsidR="00CB1831" w:rsidRPr="003A19CA" w:rsidRDefault="0091060B">
      <w:pPr>
        <w:pStyle w:val="berschrift1"/>
        <w:jc w:val="both"/>
        <w:rPr>
          <w:rFonts w:cs="Arial"/>
          <w:b w:val="0"/>
          <w:bCs w:val="0"/>
          <w:sz w:val="14"/>
          <w:szCs w:val="14"/>
        </w:rPr>
      </w:pPr>
      <w:r>
        <w:rPr>
          <w:rFonts w:cs="Arial"/>
          <w:color w:val="231F20"/>
          <w:spacing w:val="-1"/>
          <w:sz w:val="14"/>
          <w:szCs w:val="14"/>
        </w:rPr>
        <w:t xml:space="preserve">II. 4. </w:t>
      </w:r>
      <w:r w:rsidR="00AC69C6" w:rsidRPr="003A19CA">
        <w:rPr>
          <w:rFonts w:cs="Arial"/>
          <w:color w:val="231F20"/>
          <w:spacing w:val="-1"/>
          <w:sz w:val="14"/>
          <w:szCs w:val="14"/>
        </w:rPr>
        <w:t>Datenverarbeitung</w:t>
      </w:r>
      <w:r w:rsidR="00AC69C6" w:rsidRPr="003A19CA">
        <w:rPr>
          <w:rFonts w:cs="Arial"/>
          <w:color w:val="231F20"/>
          <w:spacing w:val="-5"/>
          <w:sz w:val="14"/>
          <w:szCs w:val="14"/>
        </w:rPr>
        <w:t xml:space="preserve"> </w:t>
      </w:r>
      <w:r w:rsidR="00AC69C6" w:rsidRPr="003A19CA">
        <w:rPr>
          <w:rFonts w:cs="Arial"/>
          <w:color w:val="231F20"/>
          <w:spacing w:val="-1"/>
          <w:sz w:val="14"/>
          <w:szCs w:val="14"/>
        </w:rPr>
        <w:t>aufgrund</w:t>
      </w:r>
      <w:r w:rsidR="00AC69C6" w:rsidRPr="003A19CA">
        <w:rPr>
          <w:rFonts w:cs="Arial"/>
          <w:color w:val="231F20"/>
          <w:spacing w:val="-4"/>
          <w:sz w:val="14"/>
          <w:szCs w:val="14"/>
        </w:rPr>
        <w:t xml:space="preserve"> </w:t>
      </w:r>
      <w:r w:rsidR="00AC69C6" w:rsidRPr="003A19CA">
        <w:rPr>
          <w:rFonts w:cs="Arial"/>
          <w:color w:val="231F20"/>
          <w:sz w:val="14"/>
          <w:szCs w:val="14"/>
        </w:rPr>
        <w:t>gesetzlicher</w:t>
      </w:r>
      <w:r w:rsidR="00AC69C6" w:rsidRPr="003A19CA">
        <w:rPr>
          <w:rFonts w:cs="Arial"/>
          <w:color w:val="231F20"/>
          <w:spacing w:val="-6"/>
          <w:sz w:val="14"/>
          <w:szCs w:val="14"/>
        </w:rPr>
        <w:t xml:space="preserve"> </w:t>
      </w:r>
      <w:r w:rsidR="00AC69C6" w:rsidRPr="003A19CA">
        <w:rPr>
          <w:rFonts w:cs="Arial"/>
          <w:color w:val="231F20"/>
          <w:spacing w:val="-2"/>
          <w:sz w:val="14"/>
          <w:szCs w:val="14"/>
        </w:rPr>
        <w:t>Vorgaben</w:t>
      </w:r>
      <w:r w:rsidR="00B23466" w:rsidRPr="003A19CA">
        <w:rPr>
          <w:rFonts w:cs="Arial"/>
          <w:color w:val="231F20"/>
          <w:spacing w:val="-2"/>
          <w:sz w:val="14"/>
          <w:szCs w:val="14"/>
        </w:rPr>
        <w:t xml:space="preserve"> und im öffentliche</w:t>
      </w:r>
      <w:r w:rsidR="00345E78" w:rsidRPr="003A19CA">
        <w:rPr>
          <w:rFonts w:cs="Arial"/>
          <w:color w:val="231F20"/>
          <w:spacing w:val="-2"/>
          <w:sz w:val="14"/>
          <w:szCs w:val="14"/>
        </w:rPr>
        <w:t>n</w:t>
      </w:r>
      <w:r w:rsidR="00B23466" w:rsidRPr="003A19CA">
        <w:rPr>
          <w:rFonts w:cs="Arial"/>
          <w:color w:val="231F20"/>
          <w:spacing w:val="-2"/>
          <w:sz w:val="14"/>
          <w:szCs w:val="14"/>
        </w:rPr>
        <w:t xml:space="preserve"> Interesse</w:t>
      </w:r>
    </w:p>
    <w:p w14:paraId="78730360" w14:textId="7ECDA41E" w:rsidR="00BB78AF" w:rsidRPr="003A19CA" w:rsidRDefault="00BE461A" w:rsidP="00BB78AF">
      <w:pPr>
        <w:pStyle w:val="Textkrper"/>
        <w:tabs>
          <w:tab w:val="left" w:pos="4778"/>
        </w:tabs>
        <w:spacing w:line="264" w:lineRule="auto"/>
        <w:ind w:right="109"/>
        <w:jc w:val="both"/>
        <w:rPr>
          <w:rFonts w:cs="Arial"/>
          <w:color w:val="231F20"/>
          <w:spacing w:val="-2"/>
          <w:sz w:val="14"/>
          <w:szCs w:val="14"/>
        </w:rPr>
      </w:pPr>
      <w:proofErr w:type="spellStart"/>
      <w:r>
        <w:rPr>
          <w:rFonts w:cs="Arial"/>
          <w:color w:val="231F20"/>
          <w:spacing w:val="-2"/>
          <w:sz w:val="14"/>
          <w:szCs w:val="14"/>
        </w:rPr>
        <w:t>Dettendorfer</w:t>
      </w:r>
      <w:proofErr w:type="spellEnd"/>
      <w:r>
        <w:rPr>
          <w:rFonts w:cs="Arial"/>
          <w:color w:val="231F20"/>
          <w:spacing w:val="-2"/>
          <w:sz w:val="14"/>
          <w:szCs w:val="14"/>
        </w:rPr>
        <w:t xml:space="preserve"> Energy</w:t>
      </w:r>
      <w:r w:rsidR="00AC69C6" w:rsidRPr="003A19CA">
        <w:rPr>
          <w:rFonts w:cs="Arial"/>
          <w:color w:val="231F20"/>
          <w:sz w:val="14"/>
          <w:szCs w:val="14"/>
        </w:rPr>
        <w:t xml:space="preserve"> </w:t>
      </w:r>
      <w:r w:rsidR="00AC69C6" w:rsidRPr="003A19CA">
        <w:rPr>
          <w:rFonts w:cs="Arial"/>
          <w:color w:val="231F20"/>
          <w:spacing w:val="-2"/>
          <w:sz w:val="14"/>
          <w:szCs w:val="14"/>
        </w:rPr>
        <w:t>unterliegt</w:t>
      </w:r>
      <w:r w:rsidR="00AC69C6" w:rsidRPr="003A19CA">
        <w:rPr>
          <w:rFonts w:cs="Arial"/>
          <w:color w:val="231F20"/>
          <w:sz w:val="14"/>
          <w:szCs w:val="14"/>
        </w:rPr>
        <w:t xml:space="preserve"> </w:t>
      </w:r>
      <w:r w:rsidR="00AC69C6" w:rsidRPr="003A19CA">
        <w:rPr>
          <w:rFonts w:cs="Arial"/>
          <w:color w:val="231F20"/>
          <w:spacing w:val="-2"/>
          <w:sz w:val="14"/>
          <w:szCs w:val="14"/>
        </w:rPr>
        <w:t>als</w:t>
      </w:r>
      <w:r w:rsidR="00AC69C6" w:rsidRPr="003A19CA">
        <w:rPr>
          <w:rFonts w:cs="Arial"/>
          <w:color w:val="231F20"/>
          <w:sz w:val="14"/>
          <w:szCs w:val="14"/>
        </w:rPr>
        <w:t xml:space="preserve"> </w:t>
      </w:r>
      <w:r w:rsidR="00AC69C6" w:rsidRPr="003A19CA">
        <w:rPr>
          <w:rFonts w:cs="Arial"/>
          <w:color w:val="231F20"/>
          <w:spacing w:val="-2"/>
          <w:sz w:val="14"/>
          <w:szCs w:val="14"/>
        </w:rPr>
        <w:t>Unternehmen</w:t>
      </w:r>
      <w:r w:rsidR="00AC69C6" w:rsidRPr="003A19CA">
        <w:rPr>
          <w:rFonts w:cs="Arial"/>
          <w:color w:val="231F20"/>
          <w:sz w:val="14"/>
          <w:szCs w:val="14"/>
        </w:rPr>
        <w:t xml:space="preserve"> </w:t>
      </w:r>
      <w:r w:rsidR="00AC69C6" w:rsidRPr="003A19CA">
        <w:rPr>
          <w:rFonts w:cs="Arial"/>
          <w:color w:val="231F20"/>
          <w:spacing w:val="-2"/>
          <w:sz w:val="14"/>
          <w:szCs w:val="14"/>
        </w:rPr>
        <w:t>diversen</w:t>
      </w:r>
      <w:r w:rsidR="00AC69C6" w:rsidRPr="003A19CA">
        <w:rPr>
          <w:rFonts w:cs="Arial"/>
          <w:color w:val="231F20"/>
          <w:sz w:val="14"/>
          <w:szCs w:val="14"/>
        </w:rPr>
        <w:t xml:space="preserve"> </w:t>
      </w:r>
      <w:r w:rsidR="00AC69C6" w:rsidRPr="003A19CA">
        <w:rPr>
          <w:rFonts w:cs="Arial"/>
          <w:color w:val="231F20"/>
          <w:spacing w:val="-2"/>
          <w:sz w:val="14"/>
          <w:szCs w:val="14"/>
        </w:rPr>
        <w:t>gesetzlichen</w:t>
      </w:r>
      <w:r w:rsidR="00AC69C6" w:rsidRPr="003A19CA">
        <w:rPr>
          <w:rFonts w:cs="Arial"/>
          <w:color w:val="231F20"/>
          <w:sz w:val="14"/>
          <w:szCs w:val="14"/>
        </w:rPr>
        <w:t xml:space="preserve"> </w:t>
      </w:r>
      <w:r w:rsidR="00AC69C6" w:rsidRPr="003A19CA">
        <w:rPr>
          <w:rFonts w:cs="Arial"/>
          <w:color w:val="231F20"/>
          <w:spacing w:val="-3"/>
          <w:sz w:val="14"/>
          <w:szCs w:val="14"/>
        </w:rPr>
        <w:t>V</w:t>
      </w:r>
      <w:r w:rsidR="001B5EDF" w:rsidRPr="003A19CA">
        <w:rPr>
          <w:rFonts w:cs="Arial"/>
          <w:color w:val="231F20"/>
          <w:spacing w:val="-3"/>
          <w:sz w:val="14"/>
          <w:szCs w:val="14"/>
        </w:rPr>
        <w:t>o</w:t>
      </w:r>
      <w:r w:rsidR="00AC69C6" w:rsidRPr="003A19CA">
        <w:rPr>
          <w:rFonts w:cs="Arial"/>
          <w:color w:val="231F20"/>
          <w:spacing w:val="-3"/>
          <w:sz w:val="14"/>
          <w:szCs w:val="14"/>
        </w:rPr>
        <w:t>r</w:t>
      </w:r>
      <w:r w:rsidR="001B5EDF" w:rsidRPr="003A19CA">
        <w:rPr>
          <w:rFonts w:cs="Arial"/>
          <w:color w:val="231F20"/>
          <w:spacing w:val="-3"/>
          <w:sz w:val="14"/>
          <w:szCs w:val="14"/>
        </w:rPr>
        <w:t>gaben</w:t>
      </w:r>
      <w:r w:rsidR="001D0CAD" w:rsidRPr="003A19CA">
        <w:rPr>
          <w:rFonts w:cs="Arial"/>
          <w:color w:val="231F20"/>
          <w:spacing w:val="-3"/>
          <w:sz w:val="14"/>
          <w:szCs w:val="14"/>
        </w:rPr>
        <w:t xml:space="preserve"> </w:t>
      </w:r>
      <w:r w:rsidR="00AC69C6" w:rsidRPr="003A19CA">
        <w:rPr>
          <w:rFonts w:cs="Arial"/>
          <w:color w:val="231F20"/>
          <w:spacing w:val="-2"/>
          <w:sz w:val="14"/>
          <w:szCs w:val="14"/>
        </w:rPr>
        <w:t>(z.B.</w:t>
      </w:r>
      <w:r w:rsidR="001B5EDF" w:rsidRPr="003A19CA">
        <w:rPr>
          <w:rFonts w:cs="Arial"/>
          <w:color w:val="231F20"/>
          <w:spacing w:val="-2"/>
          <w:sz w:val="14"/>
          <w:szCs w:val="14"/>
        </w:rPr>
        <w:t xml:space="preserve"> </w:t>
      </w:r>
      <w:r w:rsidR="00B23466" w:rsidRPr="003A19CA">
        <w:rPr>
          <w:rFonts w:cs="Arial"/>
          <w:color w:val="231F20"/>
          <w:spacing w:val="-2"/>
          <w:sz w:val="14"/>
          <w:szCs w:val="14"/>
        </w:rPr>
        <w:t xml:space="preserve">aus dem </w:t>
      </w:r>
      <w:r w:rsidR="001B5EDF" w:rsidRPr="003A19CA">
        <w:rPr>
          <w:rFonts w:cs="Arial"/>
          <w:color w:val="231F20"/>
          <w:spacing w:val="-2"/>
          <w:sz w:val="14"/>
          <w:szCs w:val="14"/>
        </w:rPr>
        <w:t>Energiewirtschaftsgesetz</w:t>
      </w:r>
      <w:r w:rsidR="00AC69C6" w:rsidRPr="003A19CA">
        <w:rPr>
          <w:rFonts w:cs="Arial"/>
          <w:color w:val="231F20"/>
          <w:spacing w:val="-2"/>
          <w:sz w:val="14"/>
          <w:szCs w:val="14"/>
        </w:rPr>
        <w:t>,</w:t>
      </w:r>
      <w:r w:rsidR="00AC69C6" w:rsidRPr="003A19CA">
        <w:rPr>
          <w:rFonts w:cs="Arial"/>
          <w:color w:val="231F20"/>
          <w:spacing w:val="25"/>
          <w:sz w:val="14"/>
          <w:szCs w:val="14"/>
        </w:rPr>
        <w:t xml:space="preserve"> </w:t>
      </w:r>
      <w:r w:rsidR="00AC69C6" w:rsidRPr="003A19CA">
        <w:rPr>
          <w:rFonts w:cs="Arial"/>
          <w:color w:val="231F20"/>
          <w:spacing w:val="-2"/>
          <w:sz w:val="14"/>
          <w:szCs w:val="14"/>
        </w:rPr>
        <w:t>Steuergesetz</w:t>
      </w:r>
      <w:r w:rsidR="003536E6" w:rsidRPr="003A19CA">
        <w:rPr>
          <w:rFonts w:cs="Arial"/>
          <w:color w:val="231F20"/>
          <w:spacing w:val="-2"/>
          <w:sz w:val="14"/>
          <w:szCs w:val="14"/>
        </w:rPr>
        <w:t xml:space="preserve">, </w:t>
      </w:r>
      <w:r w:rsidR="001B5EDF" w:rsidRPr="003A19CA">
        <w:rPr>
          <w:rFonts w:cs="Arial"/>
          <w:color w:val="231F20"/>
          <w:spacing w:val="-2"/>
          <w:sz w:val="14"/>
          <w:szCs w:val="14"/>
        </w:rPr>
        <w:t>Geldwäschegesetz,</w:t>
      </w:r>
      <w:r w:rsidR="001B5EDF" w:rsidRPr="003A19CA">
        <w:rPr>
          <w:rFonts w:cs="Arial"/>
          <w:color w:val="231F20"/>
          <w:spacing w:val="26"/>
          <w:sz w:val="14"/>
          <w:szCs w:val="14"/>
        </w:rPr>
        <w:t xml:space="preserve"> </w:t>
      </w:r>
      <w:r w:rsidR="00AC69C6" w:rsidRPr="003A19CA">
        <w:rPr>
          <w:rFonts w:cs="Arial"/>
          <w:color w:val="231F20"/>
          <w:spacing w:val="-2"/>
          <w:sz w:val="14"/>
          <w:szCs w:val="14"/>
        </w:rPr>
        <w:t>Handelsgeset</w:t>
      </w:r>
      <w:r w:rsidR="00C97479">
        <w:rPr>
          <w:rFonts w:cs="Arial"/>
          <w:color w:val="231F20"/>
          <w:spacing w:val="-2"/>
          <w:sz w:val="14"/>
          <w:szCs w:val="14"/>
        </w:rPr>
        <w:t>z</w:t>
      </w:r>
      <w:r w:rsidR="00AC69C6" w:rsidRPr="003A19CA">
        <w:rPr>
          <w:rFonts w:cs="Arial"/>
          <w:color w:val="231F20"/>
          <w:spacing w:val="-2"/>
          <w:sz w:val="14"/>
          <w:szCs w:val="14"/>
        </w:rPr>
        <w:t>buch),</w:t>
      </w:r>
      <w:r w:rsidR="00AC69C6" w:rsidRPr="003A19CA">
        <w:rPr>
          <w:rFonts w:cs="Arial"/>
          <w:color w:val="231F20"/>
          <w:spacing w:val="26"/>
          <w:sz w:val="14"/>
          <w:szCs w:val="14"/>
        </w:rPr>
        <w:t xml:space="preserve"> </w:t>
      </w:r>
      <w:r w:rsidR="00AC69C6" w:rsidRPr="003A19CA">
        <w:rPr>
          <w:rFonts w:cs="Arial"/>
          <w:color w:val="231F20"/>
          <w:spacing w:val="-2"/>
          <w:sz w:val="14"/>
          <w:szCs w:val="14"/>
        </w:rPr>
        <w:t>die</w:t>
      </w:r>
      <w:r w:rsidR="00AC69C6" w:rsidRPr="003A19CA">
        <w:rPr>
          <w:rFonts w:cs="Arial"/>
          <w:color w:val="231F20"/>
          <w:spacing w:val="25"/>
          <w:sz w:val="14"/>
          <w:szCs w:val="14"/>
        </w:rPr>
        <w:t xml:space="preserve"> </w:t>
      </w:r>
      <w:r w:rsidR="00AC69C6" w:rsidRPr="003A19CA">
        <w:rPr>
          <w:rFonts w:cs="Arial"/>
          <w:color w:val="231F20"/>
          <w:spacing w:val="-2"/>
          <w:sz w:val="14"/>
          <w:szCs w:val="14"/>
        </w:rPr>
        <w:t>daneben</w:t>
      </w:r>
      <w:r w:rsidR="00AC69C6" w:rsidRPr="003A19CA">
        <w:rPr>
          <w:rFonts w:cs="Arial"/>
          <w:color w:val="231F20"/>
          <w:spacing w:val="12"/>
          <w:sz w:val="14"/>
          <w:szCs w:val="14"/>
        </w:rPr>
        <w:t xml:space="preserve"> </w:t>
      </w:r>
      <w:r w:rsidR="00AC69C6" w:rsidRPr="003A19CA">
        <w:rPr>
          <w:rFonts w:cs="Arial"/>
          <w:color w:val="231F20"/>
          <w:spacing w:val="-2"/>
          <w:sz w:val="14"/>
          <w:szCs w:val="14"/>
        </w:rPr>
        <w:t>eine</w:t>
      </w:r>
      <w:r w:rsidR="00AC69C6" w:rsidRPr="003A19CA">
        <w:rPr>
          <w:rFonts w:cs="Arial"/>
          <w:color w:val="231F20"/>
          <w:spacing w:val="13"/>
          <w:sz w:val="14"/>
          <w:szCs w:val="14"/>
        </w:rPr>
        <w:t xml:space="preserve"> </w:t>
      </w:r>
      <w:r w:rsidR="00AC69C6" w:rsidRPr="003A19CA">
        <w:rPr>
          <w:rFonts w:cs="Arial"/>
          <w:color w:val="231F20"/>
          <w:spacing w:val="-3"/>
          <w:sz w:val="14"/>
          <w:szCs w:val="14"/>
        </w:rPr>
        <w:t xml:space="preserve">Verarbeitung </w:t>
      </w:r>
      <w:r w:rsidR="002F669E" w:rsidRPr="003A19CA">
        <w:rPr>
          <w:rFonts w:cs="Arial"/>
          <w:color w:val="231F20"/>
          <w:spacing w:val="-3"/>
          <w:sz w:val="14"/>
          <w:szCs w:val="14"/>
        </w:rPr>
        <w:t xml:space="preserve">Ihrer Daten </w:t>
      </w:r>
      <w:r w:rsidR="00AC69C6" w:rsidRPr="003A19CA">
        <w:rPr>
          <w:rFonts w:cs="Arial"/>
          <w:color w:val="231F20"/>
          <w:spacing w:val="-2"/>
          <w:sz w:val="14"/>
          <w:szCs w:val="14"/>
        </w:rPr>
        <w:t>zur</w:t>
      </w:r>
      <w:r w:rsidR="00AC69C6" w:rsidRPr="003A19CA">
        <w:rPr>
          <w:rFonts w:cs="Arial"/>
          <w:color w:val="231F20"/>
          <w:spacing w:val="13"/>
          <w:sz w:val="14"/>
          <w:szCs w:val="14"/>
        </w:rPr>
        <w:t xml:space="preserve"> </w:t>
      </w:r>
      <w:r w:rsidR="00AC69C6" w:rsidRPr="003A19CA">
        <w:rPr>
          <w:rFonts w:cs="Arial"/>
          <w:color w:val="231F20"/>
          <w:spacing w:val="-2"/>
          <w:sz w:val="14"/>
          <w:szCs w:val="14"/>
        </w:rPr>
        <w:t>Gesetzeserfüllung</w:t>
      </w:r>
      <w:r w:rsidR="00AC69C6" w:rsidRPr="003A19CA">
        <w:rPr>
          <w:rFonts w:cs="Arial"/>
          <w:color w:val="231F20"/>
          <w:spacing w:val="12"/>
          <w:sz w:val="14"/>
          <w:szCs w:val="14"/>
        </w:rPr>
        <w:t xml:space="preserve"> </w:t>
      </w:r>
      <w:r w:rsidR="00AC69C6" w:rsidRPr="003A19CA">
        <w:rPr>
          <w:rFonts w:cs="Arial"/>
          <w:color w:val="231F20"/>
          <w:spacing w:val="-2"/>
          <w:sz w:val="14"/>
          <w:szCs w:val="14"/>
        </w:rPr>
        <w:t>erforderlich</w:t>
      </w:r>
      <w:r w:rsidR="00AC69C6" w:rsidRPr="003A19CA">
        <w:rPr>
          <w:rFonts w:cs="Arial"/>
          <w:color w:val="231F20"/>
          <w:spacing w:val="35"/>
          <w:sz w:val="14"/>
          <w:szCs w:val="14"/>
        </w:rPr>
        <w:t xml:space="preserve"> </w:t>
      </w:r>
      <w:r w:rsidR="00AC69C6" w:rsidRPr="003A19CA">
        <w:rPr>
          <w:rFonts w:cs="Arial"/>
          <w:color w:val="231F20"/>
          <w:spacing w:val="-2"/>
          <w:sz w:val="14"/>
          <w:szCs w:val="14"/>
        </w:rPr>
        <w:t>machen</w:t>
      </w:r>
      <w:r w:rsidR="005E08C9" w:rsidRPr="003A19CA">
        <w:rPr>
          <w:rFonts w:cs="Arial"/>
          <w:sz w:val="14"/>
          <w:szCs w:val="14"/>
        </w:rPr>
        <w:t>.</w:t>
      </w:r>
      <w:r w:rsidR="00B23466" w:rsidRPr="003A19CA">
        <w:rPr>
          <w:rFonts w:cs="Arial"/>
          <w:color w:val="231F20"/>
          <w:spacing w:val="-2"/>
          <w:sz w:val="14"/>
          <w:szCs w:val="14"/>
        </w:rPr>
        <w:t xml:space="preserve"> </w:t>
      </w:r>
      <w:proofErr w:type="spellStart"/>
      <w:r>
        <w:rPr>
          <w:rFonts w:cs="Arial"/>
          <w:color w:val="231F20"/>
          <w:spacing w:val="-2"/>
          <w:sz w:val="14"/>
          <w:szCs w:val="14"/>
        </w:rPr>
        <w:t>Dettendorfer</w:t>
      </w:r>
      <w:proofErr w:type="spellEnd"/>
      <w:r>
        <w:rPr>
          <w:rFonts w:cs="Arial"/>
          <w:color w:val="231F20"/>
          <w:spacing w:val="-2"/>
          <w:sz w:val="14"/>
          <w:szCs w:val="14"/>
        </w:rPr>
        <w:t xml:space="preserve"> Energy</w:t>
      </w:r>
      <w:r w:rsidR="00B23466" w:rsidRPr="003A19CA">
        <w:rPr>
          <w:rFonts w:cs="Arial"/>
          <w:color w:val="231F20"/>
          <w:spacing w:val="-2"/>
          <w:sz w:val="14"/>
          <w:szCs w:val="14"/>
        </w:rPr>
        <w:t xml:space="preserve"> verarbeitet insoweit Ihre Daten auch aufgrund gesetzlicher Vorgaben nach Art. 6 (1) c) oder im öffentlichen Interesse nach Art. 6 (1) e) DSGVO. Zu den Zwecken der Verarbeitung gehören unter anderem</w:t>
      </w:r>
      <w:r w:rsidR="005E08C9" w:rsidRPr="003A19CA">
        <w:rPr>
          <w:rFonts w:cs="Arial"/>
          <w:color w:val="231F20"/>
          <w:spacing w:val="-2"/>
          <w:sz w:val="14"/>
          <w:szCs w:val="14"/>
        </w:rPr>
        <w:t>:</w:t>
      </w:r>
      <w:r w:rsidR="00B23466" w:rsidRPr="003A19CA">
        <w:rPr>
          <w:rFonts w:cs="Arial"/>
          <w:color w:val="231F20"/>
          <w:spacing w:val="-2"/>
          <w:sz w:val="14"/>
          <w:szCs w:val="14"/>
        </w:rPr>
        <w:t xml:space="preserve"> </w:t>
      </w:r>
    </w:p>
    <w:p w14:paraId="62DA3821" w14:textId="078AF203" w:rsidR="00B23466" w:rsidRPr="003A19CA" w:rsidRDefault="00B23466" w:rsidP="00BB78AF">
      <w:pPr>
        <w:pStyle w:val="Textkrper"/>
        <w:numPr>
          <w:ilvl w:val="0"/>
          <w:numId w:val="17"/>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die Erfüllung von Meldepflichten an die Netzbetreiber</w:t>
      </w:r>
      <w:r w:rsidR="005E08C9" w:rsidRPr="003A19CA">
        <w:rPr>
          <w:rFonts w:cs="Arial"/>
          <w:color w:val="231F20"/>
          <w:spacing w:val="-2"/>
          <w:sz w:val="14"/>
          <w:szCs w:val="14"/>
        </w:rPr>
        <w:t>,</w:t>
      </w:r>
      <w:r w:rsidRPr="003A19CA">
        <w:rPr>
          <w:rFonts w:cs="Arial"/>
          <w:color w:val="231F20"/>
          <w:spacing w:val="-2"/>
          <w:sz w:val="14"/>
          <w:szCs w:val="14"/>
        </w:rPr>
        <w:t xml:space="preserve"> </w:t>
      </w:r>
    </w:p>
    <w:p w14:paraId="68A8282C" w14:textId="2B615A2D" w:rsidR="00B23466" w:rsidRPr="003A19CA" w:rsidRDefault="00B23466" w:rsidP="00BB78AF">
      <w:pPr>
        <w:pStyle w:val="Textkrper"/>
        <w:numPr>
          <w:ilvl w:val="0"/>
          <w:numId w:val="1"/>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die Betrugs- und Geldwäscheprävention</w:t>
      </w:r>
      <w:r w:rsidR="005E08C9" w:rsidRPr="003A19CA">
        <w:rPr>
          <w:rFonts w:cs="Arial"/>
          <w:color w:val="231F20"/>
          <w:spacing w:val="-2"/>
          <w:sz w:val="14"/>
          <w:szCs w:val="14"/>
        </w:rPr>
        <w:t>,</w:t>
      </w:r>
    </w:p>
    <w:p w14:paraId="3ACB525C" w14:textId="77777777" w:rsidR="00BB78AF" w:rsidRPr="003A19CA" w:rsidRDefault="00B23466" w:rsidP="00BB78AF">
      <w:pPr>
        <w:pStyle w:val="Textkrper"/>
        <w:numPr>
          <w:ilvl w:val="0"/>
          <w:numId w:val="1"/>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die Erfüllung steuerrechtlicher Kontroll- und Meldepflichte</w:t>
      </w:r>
      <w:r w:rsidR="00A23D69" w:rsidRPr="003A19CA">
        <w:rPr>
          <w:rFonts w:cs="Arial"/>
          <w:color w:val="231F20"/>
          <w:spacing w:val="-2"/>
          <w:sz w:val="14"/>
          <w:szCs w:val="14"/>
        </w:rPr>
        <w:t>n,</w:t>
      </w:r>
    </w:p>
    <w:p w14:paraId="07C0D215" w14:textId="77777777" w:rsidR="00BB78AF" w:rsidRPr="003A19CA" w:rsidRDefault="00B23466" w:rsidP="00BB78AF">
      <w:pPr>
        <w:pStyle w:val="Textkrper"/>
        <w:numPr>
          <w:ilvl w:val="0"/>
          <w:numId w:val="1"/>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 xml:space="preserve">die Erfüllung behördlicher und gerichtlicher Weisungen und Anordnungen </w:t>
      </w:r>
    </w:p>
    <w:p w14:paraId="48347E20" w14:textId="77777777" w:rsidR="00BB78AF" w:rsidRPr="003A19CA" w:rsidRDefault="00A23D69" w:rsidP="00BB78AF">
      <w:pPr>
        <w:pStyle w:val="Textkrper"/>
        <w:numPr>
          <w:ilvl w:val="0"/>
          <w:numId w:val="1"/>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d</w:t>
      </w:r>
      <w:r w:rsidR="00C507FD" w:rsidRPr="003A19CA">
        <w:rPr>
          <w:rFonts w:cs="Arial"/>
          <w:color w:val="231F20"/>
          <w:spacing w:val="-2"/>
          <w:sz w:val="14"/>
          <w:szCs w:val="14"/>
        </w:rPr>
        <w:t>ie staatlichen Vorgaben zur Terrorbekämpfung</w:t>
      </w:r>
      <w:r w:rsidRPr="003A19CA">
        <w:rPr>
          <w:rFonts w:cs="Arial"/>
          <w:color w:val="231F20"/>
          <w:spacing w:val="-2"/>
          <w:sz w:val="14"/>
          <w:szCs w:val="14"/>
        </w:rPr>
        <w:t>,</w:t>
      </w:r>
    </w:p>
    <w:p w14:paraId="7330C4B7" w14:textId="4F885975" w:rsidR="00B23466" w:rsidRPr="003A19CA" w:rsidRDefault="00B23466" w:rsidP="006D687B">
      <w:pPr>
        <w:pStyle w:val="Textkrper"/>
        <w:numPr>
          <w:ilvl w:val="0"/>
          <w:numId w:val="1"/>
        </w:numPr>
        <w:tabs>
          <w:tab w:val="left" w:pos="4778"/>
        </w:tabs>
        <w:spacing w:before="0" w:line="264" w:lineRule="auto"/>
        <w:ind w:left="278" w:right="40" w:hanging="170"/>
        <w:jc w:val="both"/>
        <w:rPr>
          <w:rFonts w:cs="Arial"/>
          <w:color w:val="231F20"/>
          <w:spacing w:val="-2"/>
          <w:sz w:val="14"/>
          <w:szCs w:val="14"/>
        </w:rPr>
      </w:pPr>
      <w:r w:rsidRPr="003A19CA">
        <w:rPr>
          <w:rFonts w:cs="Arial"/>
          <w:color w:val="231F20"/>
          <w:spacing w:val="-2"/>
          <w:sz w:val="14"/>
          <w:szCs w:val="14"/>
        </w:rPr>
        <w:t>die Führung einer Werbewiderspruchsliste in Bezug auf postalische</w:t>
      </w:r>
      <w:r w:rsidR="00F04332" w:rsidRPr="003A19CA">
        <w:rPr>
          <w:rFonts w:cs="Arial"/>
          <w:color w:val="231F20"/>
          <w:spacing w:val="-2"/>
          <w:sz w:val="14"/>
          <w:szCs w:val="14"/>
        </w:rPr>
        <w:t xml:space="preserve"> </w:t>
      </w:r>
      <w:r w:rsidRPr="003A19CA">
        <w:rPr>
          <w:rFonts w:cs="Arial"/>
          <w:color w:val="231F20"/>
          <w:spacing w:val="-2"/>
          <w:sz w:val="14"/>
          <w:szCs w:val="14"/>
        </w:rPr>
        <w:t>Werbung</w:t>
      </w:r>
      <w:r w:rsidR="00C507FD" w:rsidRPr="003A19CA">
        <w:rPr>
          <w:rFonts w:cs="Arial"/>
          <w:color w:val="231F20"/>
          <w:spacing w:val="-2"/>
          <w:sz w:val="14"/>
          <w:szCs w:val="14"/>
        </w:rPr>
        <w:t xml:space="preserve"> </w:t>
      </w:r>
      <w:r w:rsidRPr="003A19CA">
        <w:rPr>
          <w:rFonts w:cs="Arial"/>
          <w:color w:val="231F20"/>
          <w:spacing w:val="-2"/>
          <w:sz w:val="14"/>
          <w:szCs w:val="14"/>
        </w:rPr>
        <w:t>zur Umsetzung des Werbewiderspruchsmöglichkeit nach Art. 21 (3) DSGVO.</w:t>
      </w:r>
    </w:p>
    <w:p w14:paraId="7A641D49" w14:textId="77777777" w:rsidR="006D687B" w:rsidRPr="003A19CA" w:rsidRDefault="006D687B" w:rsidP="006D687B">
      <w:pPr>
        <w:pStyle w:val="Textkrper"/>
        <w:tabs>
          <w:tab w:val="left" w:pos="4778"/>
        </w:tabs>
        <w:spacing w:before="0" w:line="264" w:lineRule="auto"/>
        <w:ind w:left="108" w:right="40"/>
        <w:jc w:val="both"/>
        <w:rPr>
          <w:rFonts w:cs="Arial"/>
          <w:color w:val="231F20"/>
          <w:spacing w:val="-2"/>
          <w:sz w:val="14"/>
          <w:szCs w:val="14"/>
        </w:rPr>
      </w:pPr>
    </w:p>
    <w:p w14:paraId="0C2C12AE" w14:textId="25A1B72D" w:rsidR="00CB1831" w:rsidRPr="003A19CA" w:rsidRDefault="0091060B" w:rsidP="00C638A3">
      <w:pPr>
        <w:pStyle w:val="berschrift1"/>
        <w:ind w:left="108"/>
        <w:rPr>
          <w:rFonts w:cs="Arial"/>
          <w:b w:val="0"/>
          <w:bCs w:val="0"/>
          <w:sz w:val="14"/>
          <w:szCs w:val="14"/>
        </w:rPr>
      </w:pPr>
      <w:r>
        <w:rPr>
          <w:rFonts w:cs="Arial"/>
          <w:color w:val="231F20"/>
          <w:sz w:val="14"/>
          <w:szCs w:val="14"/>
        </w:rPr>
        <w:t xml:space="preserve">II. 5. </w:t>
      </w:r>
      <w:r w:rsidR="00AC69C6" w:rsidRPr="003A19CA">
        <w:rPr>
          <w:rFonts w:cs="Arial"/>
          <w:color w:val="231F20"/>
          <w:sz w:val="14"/>
          <w:szCs w:val="14"/>
        </w:rPr>
        <w:t>Empfänger</w:t>
      </w:r>
      <w:r w:rsidR="00AC69C6" w:rsidRPr="003A19CA">
        <w:rPr>
          <w:rFonts w:cs="Arial"/>
          <w:color w:val="231F20"/>
          <w:spacing w:val="-3"/>
          <w:sz w:val="14"/>
          <w:szCs w:val="14"/>
        </w:rPr>
        <w:t xml:space="preserve"> </w:t>
      </w:r>
      <w:r w:rsidR="00AC69C6" w:rsidRPr="003A19CA">
        <w:rPr>
          <w:rFonts w:cs="Arial"/>
          <w:color w:val="231F20"/>
          <w:spacing w:val="-1"/>
          <w:sz w:val="14"/>
          <w:szCs w:val="14"/>
        </w:rPr>
        <w:t>von Daten</w:t>
      </w:r>
    </w:p>
    <w:p w14:paraId="5F7576C6" w14:textId="477096F3" w:rsidR="006D687B" w:rsidRPr="003A19CA" w:rsidRDefault="00BD3058" w:rsidP="003536E6">
      <w:pPr>
        <w:pStyle w:val="Textkrper"/>
        <w:spacing w:line="264" w:lineRule="auto"/>
        <w:ind w:right="108"/>
        <w:jc w:val="both"/>
        <w:rPr>
          <w:rFonts w:cs="Arial"/>
          <w:color w:val="231F20"/>
          <w:spacing w:val="-3"/>
          <w:sz w:val="14"/>
          <w:szCs w:val="14"/>
        </w:rPr>
      </w:pPr>
      <w:r w:rsidRPr="003A19CA">
        <w:rPr>
          <w:rFonts w:cs="Arial"/>
          <w:color w:val="231F20"/>
          <w:spacing w:val="-4"/>
          <w:sz w:val="14"/>
          <w:szCs w:val="14"/>
        </w:rPr>
        <w:t>Innerhalb von</w:t>
      </w:r>
      <w:r w:rsidR="00AC69C6" w:rsidRPr="003A19CA">
        <w:rPr>
          <w:rFonts w:cs="Arial"/>
          <w:color w:val="231F20"/>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C97479">
        <w:rPr>
          <w:rFonts w:cs="Arial"/>
          <w:color w:val="231F20"/>
          <w:sz w:val="14"/>
          <w:szCs w:val="14"/>
        </w:rPr>
        <w:t xml:space="preserve"> </w:t>
      </w:r>
      <w:r w:rsidR="00AC69C6" w:rsidRPr="003A19CA">
        <w:rPr>
          <w:rFonts w:cs="Arial"/>
          <w:color w:val="231F20"/>
          <w:spacing w:val="-1"/>
          <w:sz w:val="14"/>
          <w:szCs w:val="14"/>
        </w:rPr>
        <w:t>erhalten</w:t>
      </w:r>
      <w:r w:rsidR="00AC69C6" w:rsidRPr="003A19CA">
        <w:rPr>
          <w:rFonts w:cs="Arial"/>
          <w:color w:val="231F20"/>
          <w:sz w:val="14"/>
          <w:szCs w:val="14"/>
        </w:rPr>
        <w:t xml:space="preserve"> </w:t>
      </w:r>
      <w:r w:rsidR="00920A17" w:rsidRPr="003A19CA">
        <w:rPr>
          <w:rFonts w:cs="Arial"/>
          <w:color w:val="231F20"/>
          <w:sz w:val="14"/>
          <w:szCs w:val="14"/>
        </w:rPr>
        <w:t xml:space="preserve">nur </w:t>
      </w:r>
      <w:r w:rsidR="00AC69C6" w:rsidRPr="003A19CA">
        <w:rPr>
          <w:rFonts w:cs="Arial"/>
          <w:color w:val="231F20"/>
          <w:spacing w:val="-1"/>
          <w:sz w:val="14"/>
          <w:szCs w:val="14"/>
        </w:rPr>
        <w:t>diejenigen</w:t>
      </w:r>
      <w:r w:rsidR="00AC69C6" w:rsidRPr="003A19CA">
        <w:rPr>
          <w:rFonts w:cs="Arial"/>
          <w:color w:val="231F20"/>
          <w:spacing w:val="1"/>
          <w:sz w:val="14"/>
          <w:szCs w:val="14"/>
        </w:rPr>
        <w:t xml:space="preserve"> </w:t>
      </w:r>
      <w:r w:rsidR="00AC69C6" w:rsidRPr="003A19CA">
        <w:rPr>
          <w:rFonts w:cs="Arial"/>
          <w:color w:val="231F20"/>
          <w:sz w:val="14"/>
          <w:szCs w:val="14"/>
        </w:rPr>
        <w:t xml:space="preserve">Stellen </w:t>
      </w:r>
      <w:r w:rsidR="00AC69C6" w:rsidRPr="003A19CA">
        <w:rPr>
          <w:rFonts w:cs="Arial"/>
          <w:color w:val="231F20"/>
          <w:spacing w:val="-1"/>
          <w:sz w:val="14"/>
          <w:szCs w:val="14"/>
        </w:rPr>
        <w:t>Zugriff</w:t>
      </w:r>
      <w:r w:rsidR="00AC69C6" w:rsidRPr="003A19CA">
        <w:rPr>
          <w:rFonts w:cs="Arial"/>
          <w:color w:val="231F20"/>
          <w:spacing w:val="1"/>
          <w:sz w:val="14"/>
          <w:szCs w:val="14"/>
        </w:rPr>
        <w:t xml:space="preserve"> </w:t>
      </w:r>
      <w:r w:rsidR="00AC69C6" w:rsidRPr="003A19CA">
        <w:rPr>
          <w:rFonts w:cs="Arial"/>
          <w:color w:val="231F20"/>
          <w:spacing w:val="-1"/>
          <w:sz w:val="14"/>
          <w:szCs w:val="14"/>
        </w:rPr>
        <w:t>auf</w:t>
      </w:r>
      <w:r w:rsidRPr="003A19CA">
        <w:rPr>
          <w:rFonts w:cs="Arial"/>
          <w:color w:val="231F20"/>
          <w:spacing w:val="-1"/>
          <w:sz w:val="14"/>
          <w:szCs w:val="14"/>
        </w:rPr>
        <w:t xml:space="preserve"> </w:t>
      </w:r>
      <w:r w:rsidR="00920A17" w:rsidRPr="003A19CA">
        <w:rPr>
          <w:rFonts w:cs="Arial"/>
          <w:color w:val="231F20"/>
          <w:sz w:val="14"/>
          <w:szCs w:val="14"/>
        </w:rPr>
        <w:t>Ihre Daten</w:t>
      </w:r>
      <w:r w:rsidR="00AC69C6" w:rsidRPr="003A19CA">
        <w:rPr>
          <w:rFonts w:cs="Arial"/>
          <w:color w:val="231F20"/>
          <w:spacing w:val="-2"/>
          <w:sz w:val="14"/>
          <w:szCs w:val="14"/>
        </w:rPr>
        <w:t>,</w:t>
      </w:r>
      <w:r w:rsidR="00AC69C6" w:rsidRPr="003A19CA">
        <w:rPr>
          <w:rFonts w:cs="Arial"/>
          <w:color w:val="231F20"/>
          <w:spacing w:val="1"/>
          <w:sz w:val="14"/>
          <w:szCs w:val="14"/>
        </w:rPr>
        <w:t xml:space="preserve"> </w:t>
      </w:r>
      <w:r w:rsidR="00AC69C6" w:rsidRPr="003A19CA">
        <w:rPr>
          <w:rFonts w:cs="Arial"/>
          <w:color w:val="231F20"/>
          <w:spacing w:val="-1"/>
          <w:sz w:val="14"/>
          <w:szCs w:val="14"/>
        </w:rPr>
        <w:t>die</w:t>
      </w:r>
      <w:r w:rsidR="00AC69C6" w:rsidRPr="003A19CA">
        <w:rPr>
          <w:rFonts w:cs="Arial"/>
          <w:color w:val="231F20"/>
          <w:sz w:val="14"/>
          <w:szCs w:val="14"/>
        </w:rPr>
        <w:t xml:space="preserve"> </w:t>
      </w:r>
      <w:r w:rsidR="00AC69C6" w:rsidRPr="003A19CA">
        <w:rPr>
          <w:rFonts w:cs="Arial"/>
          <w:color w:val="231F20"/>
          <w:spacing w:val="-1"/>
          <w:sz w:val="14"/>
          <w:szCs w:val="14"/>
        </w:rPr>
        <w:t>diese</w:t>
      </w:r>
      <w:r w:rsidR="00AC69C6" w:rsidRPr="003A19CA">
        <w:rPr>
          <w:rFonts w:cs="Arial"/>
          <w:color w:val="231F20"/>
          <w:spacing w:val="1"/>
          <w:sz w:val="14"/>
          <w:szCs w:val="14"/>
        </w:rPr>
        <w:t xml:space="preserve"> </w:t>
      </w:r>
      <w:r w:rsidR="00AC69C6" w:rsidRPr="003A19CA">
        <w:rPr>
          <w:rFonts w:cs="Arial"/>
          <w:color w:val="231F20"/>
          <w:sz w:val="14"/>
          <w:szCs w:val="14"/>
        </w:rPr>
        <w:t>zur</w:t>
      </w:r>
      <w:r w:rsidR="00AC69C6" w:rsidRPr="003A19CA">
        <w:rPr>
          <w:rFonts w:cs="Arial"/>
          <w:color w:val="231F20"/>
          <w:spacing w:val="27"/>
          <w:sz w:val="14"/>
          <w:szCs w:val="14"/>
        </w:rPr>
        <w:t xml:space="preserve"> </w:t>
      </w:r>
      <w:r w:rsidR="00AC69C6" w:rsidRPr="003A19CA">
        <w:rPr>
          <w:rFonts w:cs="Arial"/>
          <w:color w:val="231F20"/>
          <w:sz w:val="14"/>
          <w:szCs w:val="14"/>
        </w:rPr>
        <w:t>Erfüllung</w:t>
      </w:r>
      <w:r w:rsidR="00AC69C6" w:rsidRPr="003A19CA">
        <w:rPr>
          <w:rFonts w:cs="Arial"/>
          <w:color w:val="231F20"/>
          <w:spacing w:val="9"/>
          <w:sz w:val="14"/>
          <w:szCs w:val="14"/>
        </w:rPr>
        <w:t xml:space="preserve"> </w:t>
      </w:r>
      <w:r w:rsidR="00AC69C6" w:rsidRPr="003A19CA">
        <w:rPr>
          <w:rFonts w:cs="Arial"/>
          <w:color w:val="231F20"/>
          <w:spacing w:val="-1"/>
          <w:sz w:val="14"/>
          <w:szCs w:val="14"/>
        </w:rPr>
        <w:t>der</w:t>
      </w:r>
      <w:r w:rsidR="00AC69C6" w:rsidRPr="003A19CA">
        <w:rPr>
          <w:rFonts w:cs="Arial"/>
          <w:color w:val="231F20"/>
          <w:spacing w:val="10"/>
          <w:sz w:val="14"/>
          <w:szCs w:val="14"/>
        </w:rPr>
        <w:t xml:space="preserve"> </w:t>
      </w:r>
      <w:r w:rsidR="00AC69C6" w:rsidRPr="003A19CA">
        <w:rPr>
          <w:rFonts w:cs="Arial"/>
          <w:color w:val="231F20"/>
          <w:spacing w:val="-1"/>
          <w:sz w:val="14"/>
          <w:szCs w:val="14"/>
        </w:rPr>
        <w:t>oben</w:t>
      </w:r>
      <w:r w:rsidR="00AC69C6" w:rsidRPr="003A19CA">
        <w:rPr>
          <w:rFonts w:cs="Arial"/>
          <w:color w:val="231F20"/>
          <w:spacing w:val="10"/>
          <w:sz w:val="14"/>
          <w:szCs w:val="14"/>
        </w:rPr>
        <w:t xml:space="preserve"> </w:t>
      </w:r>
      <w:r w:rsidR="00AC69C6" w:rsidRPr="003A19CA">
        <w:rPr>
          <w:rFonts w:cs="Arial"/>
          <w:color w:val="231F20"/>
          <w:spacing w:val="-1"/>
          <w:sz w:val="14"/>
          <w:szCs w:val="14"/>
        </w:rPr>
        <w:t>genannten</w:t>
      </w:r>
      <w:r w:rsidR="00AC69C6" w:rsidRPr="003A19CA">
        <w:rPr>
          <w:rFonts w:cs="Arial"/>
          <w:color w:val="231F20"/>
          <w:spacing w:val="10"/>
          <w:sz w:val="14"/>
          <w:szCs w:val="14"/>
        </w:rPr>
        <w:t xml:space="preserve"> </w:t>
      </w:r>
      <w:r w:rsidR="00AC69C6" w:rsidRPr="003A19CA">
        <w:rPr>
          <w:rFonts w:cs="Arial"/>
          <w:color w:val="231F20"/>
          <w:sz w:val="14"/>
          <w:szCs w:val="14"/>
        </w:rPr>
        <w:t>Zwecke</w:t>
      </w:r>
      <w:r w:rsidR="00AC69C6" w:rsidRPr="003A19CA">
        <w:rPr>
          <w:rFonts w:cs="Arial"/>
          <w:color w:val="231F20"/>
          <w:spacing w:val="10"/>
          <w:sz w:val="14"/>
          <w:szCs w:val="14"/>
        </w:rPr>
        <w:t xml:space="preserve"> </w:t>
      </w:r>
      <w:r w:rsidR="00AC69C6" w:rsidRPr="003A19CA">
        <w:rPr>
          <w:rFonts w:cs="Arial"/>
          <w:color w:val="231F20"/>
          <w:spacing w:val="-1"/>
          <w:sz w:val="14"/>
          <w:szCs w:val="14"/>
        </w:rPr>
        <w:t>brauchen.</w:t>
      </w:r>
      <w:r w:rsidR="00AC69C6" w:rsidRPr="003A19CA">
        <w:rPr>
          <w:rFonts w:cs="Arial"/>
          <w:color w:val="231F20"/>
          <w:spacing w:val="10"/>
          <w:sz w:val="14"/>
          <w:szCs w:val="14"/>
        </w:rPr>
        <w:t xml:space="preserve"> </w:t>
      </w:r>
      <w:r w:rsidR="00AC69C6" w:rsidRPr="003A19CA">
        <w:rPr>
          <w:rFonts w:cs="Arial"/>
          <w:color w:val="231F20"/>
          <w:spacing w:val="-1"/>
          <w:sz w:val="14"/>
          <w:szCs w:val="14"/>
        </w:rPr>
        <w:t>Das</w:t>
      </w:r>
      <w:r w:rsidR="00AC69C6" w:rsidRPr="003A19CA">
        <w:rPr>
          <w:rFonts w:cs="Arial"/>
          <w:color w:val="231F20"/>
          <w:spacing w:val="9"/>
          <w:sz w:val="14"/>
          <w:szCs w:val="14"/>
        </w:rPr>
        <w:t xml:space="preserve"> </w:t>
      </w:r>
      <w:r w:rsidR="00AC69C6" w:rsidRPr="003A19CA">
        <w:rPr>
          <w:rFonts w:cs="Arial"/>
          <w:color w:val="231F20"/>
          <w:spacing w:val="-1"/>
          <w:sz w:val="14"/>
          <w:szCs w:val="14"/>
        </w:rPr>
        <w:t>gilt</w:t>
      </w:r>
      <w:r w:rsidR="00AC69C6" w:rsidRPr="003A19CA">
        <w:rPr>
          <w:rFonts w:cs="Arial"/>
          <w:color w:val="231F20"/>
          <w:spacing w:val="10"/>
          <w:sz w:val="14"/>
          <w:szCs w:val="14"/>
        </w:rPr>
        <w:t xml:space="preserve"> </w:t>
      </w:r>
      <w:r w:rsidR="00AC69C6" w:rsidRPr="003A19CA">
        <w:rPr>
          <w:rFonts w:cs="Arial"/>
          <w:color w:val="231F20"/>
          <w:spacing w:val="-1"/>
          <w:sz w:val="14"/>
          <w:szCs w:val="14"/>
        </w:rPr>
        <w:t>auch</w:t>
      </w:r>
      <w:r w:rsidR="00AC69C6" w:rsidRPr="003A19CA">
        <w:rPr>
          <w:rFonts w:cs="Arial"/>
          <w:color w:val="231F20"/>
          <w:spacing w:val="10"/>
          <w:sz w:val="14"/>
          <w:szCs w:val="14"/>
        </w:rPr>
        <w:t xml:space="preserve"> </w:t>
      </w:r>
      <w:r w:rsidR="00AC69C6" w:rsidRPr="003A19CA">
        <w:rPr>
          <w:rFonts w:cs="Arial"/>
          <w:color w:val="231F20"/>
          <w:sz w:val="14"/>
          <w:szCs w:val="14"/>
        </w:rPr>
        <w:t>für</w:t>
      </w:r>
      <w:r w:rsidR="00AC69C6" w:rsidRPr="003A19CA">
        <w:rPr>
          <w:rFonts w:cs="Arial"/>
          <w:color w:val="231F20"/>
          <w:spacing w:val="10"/>
          <w:sz w:val="14"/>
          <w:szCs w:val="14"/>
        </w:rPr>
        <w:t xml:space="preserve"> </w:t>
      </w:r>
      <w:r w:rsidR="00AC69C6" w:rsidRPr="003A19CA">
        <w:rPr>
          <w:rFonts w:cs="Arial"/>
          <w:color w:val="231F20"/>
          <w:spacing w:val="-1"/>
          <w:sz w:val="14"/>
          <w:szCs w:val="14"/>
        </w:rPr>
        <w:t>Dienstleister</w:t>
      </w:r>
      <w:r w:rsidR="00AC69C6" w:rsidRPr="003A19CA">
        <w:rPr>
          <w:rFonts w:cs="Arial"/>
          <w:color w:val="231F20"/>
          <w:spacing w:val="13"/>
          <w:sz w:val="14"/>
          <w:szCs w:val="14"/>
        </w:rPr>
        <w:t xml:space="preserve"> </w:t>
      </w:r>
      <w:r w:rsidR="00AC69C6" w:rsidRPr="003A19CA">
        <w:rPr>
          <w:rFonts w:cs="Arial"/>
          <w:color w:val="231F20"/>
          <w:spacing w:val="-1"/>
          <w:sz w:val="14"/>
          <w:szCs w:val="14"/>
        </w:rPr>
        <w:t>und</w:t>
      </w:r>
      <w:r w:rsidR="00AC69C6" w:rsidRPr="003A19CA">
        <w:rPr>
          <w:rFonts w:cs="Arial"/>
          <w:color w:val="231F20"/>
          <w:spacing w:val="13"/>
          <w:sz w:val="14"/>
          <w:szCs w:val="14"/>
        </w:rPr>
        <w:t xml:space="preserve"> </w:t>
      </w:r>
      <w:r w:rsidR="00AC69C6" w:rsidRPr="003A19CA">
        <w:rPr>
          <w:rFonts w:cs="Arial"/>
          <w:color w:val="231F20"/>
          <w:sz w:val="14"/>
          <w:szCs w:val="14"/>
        </w:rPr>
        <w:t>Erfüllungsgehilfen</w:t>
      </w:r>
      <w:r w:rsidRPr="003A19CA">
        <w:rPr>
          <w:rFonts w:cs="Arial"/>
          <w:color w:val="231F20"/>
          <w:sz w:val="14"/>
          <w:szCs w:val="14"/>
        </w:rPr>
        <w:t>, wenn diese z.B. Auftragsverarbeiter nach Art. 28 DSGVO sind.</w:t>
      </w:r>
      <w:r w:rsidR="00AC69C6" w:rsidRPr="003A19CA">
        <w:rPr>
          <w:rFonts w:cs="Arial"/>
          <w:color w:val="231F20"/>
          <w:spacing w:val="13"/>
          <w:sz w:val="14"/>
          <w:szCs w:val="14"/>
        </w:rPr>
        <w:t xml:space="preserve"> </w:t>
      </w:r>
      <w:r w:rsidR="00AC69C6" w:rsidRPr="003A19CA">
        <w:rPr>
          <w:rFonts w:cs="Arial"/>
          <w:color w:val="231F20"/>
          <w:spacing w:val="-1"/>
          <w:sz w:val="14"/>
          <w:szCs w:val="14"/>
        </w:rPr>
        <w:t>Personenbezogene</w:t>
      </w:r>
      <w:r w:rsidR="00AC69C6" w:rsidRPr="003A19CA">
        <w:rPr>
          <w:rFonts w:cs="Arial"/>
          <w:color w:val="231F20"/>
          <w:spacing w:val="13"/>
          <w:sz w:val="14"/>
          <w:szCs w:val="14"/>
        </w:rPr>
        <w:t xml:space="preserve"> </w:t>
      </w:r>
      <w:r w:rsidR="00AC69C6" w:rsidRPr="003A19CA">
        <w:rPr>
          <w:rFonts w:cs="Arial"/>
          <w:color w:val="231F20"/>
          <w:spacing w:val="-1"/>
          <w:sz w:val="14"/>
          <w:szCs w:val="14"/>
        </w:rPr>
        <w:t>Daten</w:t>
      </w:r>
      <w:r w:rsidR="00AC69C6" w:rsidRPr="003A19CA">
        <w:rPr>
          <w:rFonts w:cs="Arial"/>
          <w:color w:val="231F20"/>
          <w:spacing w:val="13"/>
          <w:sz w:val="14"/>
          <w:szCs w:val="14"/>
        </w:rPr>
        <w:t xml:space="preserve"> </w:t>
      </w:r>
      <w:r w:rsidR="00AC69C6" w:rsidRPr="003A19CA">
        <w:rPr>
          <w:rFonts w:cs="Arial"/>
          <w:color w:val="231F20"/>
          <w:spacing w:val="-1"/>
          <w:sz w:val="14"/>
          <w:szCs w:val="14"/>
        </w:rPr>
        <w:t>werden</w:t>
      </w:r>
      <w:r w:rsidR="00AC69C6" w:rsidRPr="003A19CA">
        <w:rPr>
          <w:rFonts w:cs="Arial"/>
          <w:color w:val="231F20"/>
          <w:spacing w:val="13"/>
          <w:sz w:val="14"/>
          <w:szCs w:val="14"/>
        </w:rPr>
        <w:t xml:space="preserve"> </w:t>
      </w:r>
      <w:r w:rsidR="00AC69C6" w:rsidRPr="003A19CA">
        <w:rPr>
          <w:rFonts w:cs="Arial"/>
          <w:color w:val="231F20"/>
          <w:spacing w:val="-1"/>
          <w:sz w:val="14"/>
          <w:szCs w:val="14"/>
        </w:rPr>
        <w:t>an</w:t>
      </w:r>
      <w:r w:rsidR="00AC69C6" w:rsidRPr="003A19CA">
        <w:rPr>
          <w:rFonts w:cs="Arial"/>
          <w:color w:val="231F20"/>
          <w:spacing w:val="13"/>
          <w:sz w:val="14"/>
          <w:szCs w:val="14"/>
        </w:rPr>
        <w:t xml:space="preserve"> </w:t>
      </w:r>
      <w:r w:rsidR="00AC69C6" w:rsidRPr="003A19CA">
        <w:rPr>
          <w:rFonts w:cs="Arial"/>
          <w:color w:val="231F20"/>
          <w:spacing w:val="-1"/>
          <w:sz w:val="14"/>
          <w:szCs w:val="14"/>
        </w:rPr>
        <w:t>Dritte</w:t>
      </w:r>
      <w:r w:rsidR="00AC69C6" w:rsidRPr="003A19CA">
        <w:rPr>
          <w:rFonts w:cs="Arial"/>
          <w:color w:val="231F20"/>
          <w:spacing w:val="26"/>
          <w:sz w:val="14"/>
          <w:szCs w:val="14"/>
        </w:rPr>
        <w:t xml:space="preserve"> </w:t>
      </w:r>
      <w:r w:rsidR="00AC69C6" w:rsidRPr="003A19CA">
        <w:rPr>
          <w:rFonts w:cs="Arial"/>
          <w:color w:val="231F20"/>
          <w:spacing w:val="-1"/>
          <w:sz w:val="14"/>
          <w:szCs w:val="14"/>
        </w:rPr>
        <w:t>nur</w:t>
      </w:r>
      <w:r w:rsidR="00AC69C6" w:rsidRPr="003A19CA">
        <w:rPr>
          <w:rFonts w:cs="Arial"/>
          <w:color w:val="231F20"/>
          <w:spacing w:val="-4"/>
          <w:sz w:val="14"/>
          <w:szCs w:val="14"/>
        </w:rPr>
        <w:t xml:space="preserve"> </w:t>
      </w:r>
      <w:r w:rsidR="00AC69C6" w:rsidRPr="003A19CA">
        <w:rPr>
          <w:rFonts w:cs="Arial"/>
          <w:color w:val="231F20"/>
          <w:spacing w:val="-1"/>
          <w:sz w:val="14"/>
          <w:szCs w:val="14"/>
        </w:rPr>
        <w:t>übermittelt,</w:t>
      </w:r>
      <w:r w:rsidR="00AC69C6" w:rsidRPr="003A19CA">
        <w:rPr>
          <w:rFonts w:cs="Arial"/>
          <w:color w:val="231F20"/>
          <w:spacing w:val="-3"/>
          <w:sz w:val="14"/>
          <w:szCs w:val="14"/>
        </w:rPr>
        <w:t xml:space="preserve"> </w:t>
      </w:r>
      <w:r w:rsidR="00AC69C6" w:rsidRPr="003A19CA">
        <w:rPr>
          <w:rFonts w:cs="Arial"/>
          <w:color w:val="231F20"/>
          <w:spacing w:val="-1"/>
          <w:sz w:val="14"/>
          <w:szCs w:val="14"/>
        </w:rPr>
        <w:t>wenn</w:t>
      </w:r>
      <w:r w:rsidR="00AC69C6" w:rsidRPr="003A19CA">
        <w:rPr>
          <w:rFonts w:cs="Arial"/>
          <w:color w:val="231F20"/>
          <w:spacing w:val="-3"/>
          <w:sz w:val="14"/>
          <w:szCs w:val="14"/>
        </w:rPr>
        <w:t xml:space="preserve"> </w:t>
      </w:r>
      <w:r w:rsidR="00AC69C6" w:rsidRPr="003A19CA">
        <w:rPr>
          <w:rFonts w:cs="Arial"/>
          <w:color w:val="231F20"/>
          <w:spacing w:val="-1"/>
          <w:sz w:val="14"/>
          <w:szCs w:val="14"/>
        </w:rPr>
        <w:t>dies</w:t>
      </w:r>
      <w:r w:rsidR="00AC69C6" w:rsidRPr="003A19CA">
        <w:rPr>
          <w:rFonts w:cs="Arial"/>
          <w:color w:val="231F20"/>
          <w:spacing w:val="-3"/>
          <w:sz w:val="14"/>
          <w:szCs w:val="14"/>
        </w:rPr>
        <w:t xml:space="preserve"> </w:t>
      </w:r>
      <w:r w:rsidR="00AC69C6" w:rsidRPr="003A19CA">
        <w:rPr>
          <w:rFonts w:cs="Arial"/>
          <w:color w:val="231F20"/>
          <w:sz w:val="14"/>
          <w:szCs w:val="14"/>
        </w:rPr>
        <w:t>für</w:t>
      </w:r>
      <w:r w:rsidR="00AC69C6" w:rsidRPr="003A19CA">
        <w:rPr>
          <w:rFonts w:cs="Arial"/>
          <w:color w:val="231F20"/>
          <w:spacing w:val="-4"/>
          <w:sz w:val="14"/>
          <w:szCs w:val="14"/>
        </w:rPr>
        <w:t xml:space="preserve"> </w:t>
      </w:r>
      <w:r w:rsidR="00AC69C6" w:rsidRPr="003A19CA">
        <w:rPr>
          <w:rFonts w:cs="Arial"/>
          <w:color w:val="231F20"/>
          <w:spacing w:val="-1"/>
          <w:sz w:val="14"/>
          <w:szCs w:val="14"/>
        </w:rPr>
        <w:t>die</w:t>
      </w:r>
      <w:r w:rsidR="00AC69C6" w:rsidRPr="003A19CA">
        <w:rPr>
          <w:rFonts w:cs="Arial"/>
          <w:color w:val="231F20"/>
          <w:spacing w:val="-3"/>
          <w:sz w:val="14"/>
          <w:szCs w:val="14"/>
        </w:rPr>
        <w:t xml:space="preserve"> </w:t>
      </w:r>
      <w:r w:rsidR="00AC69C6" w:rsidRPr="003A19CA">
        <w:rPr>
          <w:rFonts w:cs="Arial"/>
          <w:color w:val="231F20"/>
          <w:sz w:val="14"/>
          <w:szCs w:val="14"/>
        </w:rPr>
        <w:t>vorgenannten</w:t>
      </w:r>
      <w:r w:rsidR="00AC69C6" w:rsidRPr="003A19CA">
        <w:rPr>
          <w:rFonts w:cs="Arial"/>
          <w:color w:val="231F20"/>
          <w:spacing w:val="-5"/>
          <w:sz w:val="14"/>
          <w:szCs w:val="14"/>
        </w:rPr>
        <w:t xml:space="preserve"> </w:t>
      </w:r>
      <w:r w:rsidR="00AC69C6" w:rsidRPr="003A19CA">
        <w:rPr>
          <w:rFonts w:cs="Arial"/>
          <w:color w:val="231F20"/>
          <w:sz w:val="14"/>
          <w:szCs w:val="14"/>
        </w:rPr>
        <w:t>Zwecke</w:t>
      </w:r>
      <w:r w:rsidR="00AC69C6" w:rsidRPr="003A19CA">
        <w:rPr>
          <w:rFonts w:cs="Arial"/>
          <w:color w:val="231F20"/>
          <w:spacing w:val="-4"/>
          <w:sz w:val="14"/>
          <w:szCs w:val="14"/>
        </w:rPr>
        <w:t xml:space="preserve"> </w:t>
      </w:r>
      <w:r w:rsidR="00AC69C6" w:rsidRPr="003A19CA">
        <w:rPr>
          <w:rFonts w:cs="Arial"/>
          <w:color w:val="231F20"/>
          <w:spacing w:val="-1"/>
          <w:sz w:val="14"/>
          <w:szCs w:val="14"/>
        </w:rPr>
        <w:t>erforderlich</w:t>
      </w:r>
      <w:r w:rsidR="00AC69C6" w:rsidRPr="003A19CA">
        <w:rPr>
          <w:rFonts w:cs="Arial"/>
          <w:color w:val="231F20"/>
          <w:spacing w:val="-3"/>
          <w:sz w:val="14"/>
          <w:szCs w:val="14"/>
        </w:rPr>
        <w:t xml:space="preserve"> </w:t>
      </w:r>
      <w:r w:rsidR="00AC69C6" w:rsidRPr="003A19CA">
        <w:rPr>
          <w:rFonts w:cs="Arial"/>
          <w:color w:val="231F20"/>
          <w:spacing w:val="-1"/>
          <w:sz w:val="14"/>
          <w:szCs w:val="14"/>
        </w:rPr>
        <w:t>ist</w:t>
      </w:r>
      <w:r w:rsidR="00AC69C6" w:rsidRPr="003A19CA">
        <w:rPr>
          <w:rFonts w:cs="Arial"/>
          <w:color w:val="231F20"/>
          <w:spacing w:val="-3"/>
          <w:sz w:val="14"/>
          <w:szCs w:val="14"/>
        </w:rPr>
        <w:t xml:space="preserve"> </w:t>
      </w:r>
      <w:r w:rsidR="00AC69C6" w:rsidRPr="003A19CA">
        <w:rPr>
          <w:rFonts w:cs="Arial"/>
          <w:color w:val="231F20"/>
          <w:spacing w:val="-1"/>
          <w:sz w:val="14"/>
          <w:szCs w:val="14"/>
        </w:rPr>
        <w:t>oder</w:t>
      </w:r>
      <w:r w:rsidR="00AC69C6" w:rsidRPr="003A19CA">
        <w:rPr>
          <w:rFonts w:cs="Arial"/>
          <w:color w:val="231F20"/>
          <w:spacing w:val="27"/>
          <w:sz w:val="14"/>
          <w:szCs w:val="14"/>
        </w:rPr>
        <w:t xml:space="preserve"> </w:t>
      </w:r>
      <w:r w:rsidR="00AC69C6" w:rsidRPr="003A19CA">
        <w:rPr>
          <w:rFonts w:cs="Arial"/>
          <w:color w:val="231F20"/>
          <w:spacing w:val="-1"/>
          <w:sz w:val="14"/>
          <w:szCs w:val="14"/>
        </w:rPr>
        <w:t>der</w:t>
      </w:r>
      <w:r w:rsidR="00AC69C6" w:rsidRPr="003A19CA">
        <w:rPr>
          <w:rFonts w:cs="Arial"/>
          <w:color w:val="231F20"/>
          <w:spacing w:val="31"/>
          <w:sz w:val="14"/>
          <w:szCs w:val="14"/>
        </w:rPr>
        <w:t xml:space="preserve"> </w:t>
      </w:r>
      <w:r w:rsidR="00AC69C6" w:rsidRPr="003A19CA">
        <w:rPr>
          <w:rFonts w:cs="Arial"/>
          <w:color w:val="231F20"/>
          <w:sz w:val="14"/>
          <w:szCs w:val="14"/>
        </w:rPr>
        <w:t>Kunde</w:t>
      </w:r>
      <w:r w:rsidR="00AC69C6" w:rsidRPr="003A19CA">
        <w:rPr>
          <w:rFonts w:cs="Arial"/>
          <w:color w:val="231F20"/>
          <w:spacing w:val="31"/>
          <w:sz w:val="14"/>
          <w:szCs w:val="14"/>
        </w:rPr>
        <w:t xml:space="preserve"> </w:t>
      </w:r>
      <w:r w:rsidR="00AC69C6" w:rsidRPr="003A19CA">
        <w:rPr>
          <w:rFonts w:cs="Arial"/>
          <w:color w:val="231F20"/>
          <w:sz w:val="14"/>
          <w:szCs w:val="14"/>
        </w:rPr>
        <w:t>zuvor</w:t>
      </w:r>
      <w:r w:rsidR="00AC69C6" w:rsidRPr="003A19CA">
        <w:rPr>
          <w:rFonts w:cs="Arial"/>
          <w:color w:val="231F20"/>
          <w:spacing w:val="32"/>
          <w:sz w:val="14"/>
          <w:szCs w:val="14"/>
        </w:rPr>
        <w:t xml:space="preserve"> </w:t>
      </w:r>
      <w:r w:rsidR="00AC69C6" w:rsidRPr="003A19CA">
        <w:rPr>
          <w:rFonts w:cs="Arial"/>
          <w:color w:val="231F20"/>
          <w:spacing w:val="-1"/>
          <w:sz w:val="14"/>
          <w:szCs w:val="14"/>
        </w:rPr>
        <w:t>eingewilligt</w:t>
      </w:r>
      <w:r w:rsidR="00AC69C6" w:rsidRPr="003A19CA">
        <w:rPr>
          <w:rFonts w:cs="Arial"/>
          <w:color w:val="231F20"/>
          <w:spacing w:val="32"/>
          <w:sz w:val="14"/>
          <w:szCs w:val="14"/>
        </w:rPr>
        <w:t xml:space="preserve"> </w:t>
      </w:r>
      <w:r w:rsidR="00AC69C6" w:rsidRPr="003A19CA">
        <w:rPr>
          <w:rFonts w:cs="Arial"/>
          <w:color w:val="231F20"/>
          <w:spacing w:val="-1"/>
          <w:sz w:val="14"/>
          <w:szCs w:val="14"/>
        </w:rPr>
        <w:t>hat.</w:t>
      </w:r>
    </w:p>
    <w:p w14:paraId="55E2B1DA" w14:textId="77777777" w:rsidR="006D687B" w:rsidRPr="003A19CA" w:rsidRDefault="006D687B" w:rsidP="006D687B">
      <w:pPr>
        <w:pStyle w:val="Textkrper"/>
        <w:spacing w:line="264" w:lineRule="auto"/>
        <w:ind w:right="108"/>
        <w:jc w:val="both"/>
        <w:rPr>
          <w:rFonts w:cs="Arial"/>
          <w:color w:val="231F20"/>
          <w:spacing w:val="-1"/>
          <w:sz w:val="14"/>
          <w:szCs w:val="14"/>
        </w:rPr>
      </w:pPr>
    </w:p>
    <w:p w14:paraId="03B382F7" w14:textId="64F5F003" w:rsidR="00F36293" w:rsidRPr="003A19CA" w:rsidRDefault="00AC69C6">
      <w:pPr>
        <w:pStyle w:val="Textkrper"/>
        <w:spacing w:line="264" w:lineRule="auto"/>
        <w:ind w:right="108"/>
        <w:jc w:val="both"/>
        <w:rPr>
          <w:rFonts w:cs="Arial"/>
          <w:color w:val="231F20"/>
          <w:sz w:val="14"/>
          <w:szCs w:val="14"/>
        </w:rPr>
      </w:pPr>
      <w:r w:rsidRPr="003A19CA">
        <w:rPr>
          <w:rFonts w:cs="Arial"/>
          <w:color w:val="231F20"/>
          <w:sz w:val="14"/>
          <w:szCs w:val="14"/>
        </w:rPr>
        <w:t xml:space="preserve">Empfänger personenbezogener Daten sind u.a.: </w:t>
      </w:r>
    </w:p>
    <w:p w14:paraId="765DC87F" w14:textId="586AF731" w:rsidR="0049760D" w:rsidRPr="003A19CA" w:rsidRDefault="00F36293" w:rsidP="006D687B">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Netzbetreiber aufgrund der Bestimmungen des EnWG</w:t>
      </w:r>
      <w:r w:rsidR="00B64548" w:rsidRPr="003A19CA">
        <w:rPr>
          <w:rFonts w:cs="Arial"/>
          <w:color w:val="231F20"/>
          <w:sz w:val="14"/>
          <w:szCs w:val="14"/>
        </w:rPr>
        <w:t>,</w:t>
      </w:r>
    </w:p>
    <w:p w14:paraId="047461FF" w14:textId="1E8B0415" w:rsidR="006D687B" w:rsidRPr="003A19CA" w:rsidRDefault="00F36293" w:rsidP="00114CBC">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öffentliche Stellen und Institutionen (z. B. Finanzbehörden, Bundeszentralamt </w:t>
      </w:r>
    </w:p>
    <w:p w14:paraId="47152D70" w14:textId="13C8410E" w:rsidR="00F36293" w:rsidRPr="003A19CA" w:rsidRDefault="00F36293" w:rsidP="006D687B">
      <w:pPr>
        <w:pStyle w:val="Textkrper"/>
        <w:spacing w:before="0" w:line="264" w:lineRule="auto"/>
        <w:ind w:left="278" w:right="40"/>
        <w:jc w:val="both"/>
        <w:rPr>
          <w:rFonts w:cs="Arial"/>
          <w:color w:val="231F20"/>
          <w:sz w:val="14"/>
          <w:szCs w:val="14"/>
        </w:rPr>
      </w:pPr>
      <w:r w:rsidRPr="003A19CA">
        <w:rPr>
          <w:rFonts w:cs="Arial"/>
          <w:color w:val="231F20"/>
          <w:sz w:val="14"/>
          <w:szCs w:val="14"/>
        </w:rPr>
        <w:t>für Steuern);</w:t>
      </w:r>
    </w:p>
    <w:p w14:paraId="127CF3E3" w14:textId="265AB9C4" w:rsidR="00F36293" w:rsidRPr="003A19CA" w:rsidRDefault="00F36293"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Wirtschaftsprüfer und Steuerberater im Rahmen rechtlicher Vorgaben</w:t>
      </w:r>
      <w:r w:rsidR="001B33EC" w:rsidRPr="003A19CA">
        <w:rPr>
          <w:rFonts w:cs="Arial"/>
          <w:color w:val="231F20"/>
          <w:sz w:val="14"/>
          <w:szCs w:val="14"/>
        </w:rPr>
        <w:t>;</w:t>
      </w:r>
    </w:p>
    <w:p w14:paraId="2C1D718A" w14:textId="10FC88CA" w:rsidR="00A86679" w:rsidRPr="003A19CA" w:rsidRDefault="002D3477" w:rsidP="00215030">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Prüfbehörden nach energiewirtschaftlichen Gesetzen</w:t>
      </w:r>
      <w:r w:rsidR="001B33EC" w:rsidRPr="003A19CA">
        <w:rPr>
          <w:rFonts w:cs="Arial"/>
          <w:color w:val="231F20"/>
          <w:sz w:val="14"/>
          <w:szCs w:val="14"/>
        </w:rPr>
        <w:t>;</w:t>
      </w:r>
    </w:p>
    <w:p w14:paraId="4CD36EFA" w14:textId="593EE49E" w:rsidR="00941EC3" w:rsidRPr="003A19CA" w:rsidRDefault="00046DC6" w:rsidP="00A86679">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lastRenderedPageBreak/>
        <w:t xml:space="preserve">Scoring-Anbieter und </w:t>
      </w:r>
      <w:r w:rsidR="00F36293" w:rsidRPr="003A19CA">
        <w:rPr>
          <w:rFonts w:cs="Arial"/>
          <w:color w:val="231F20"/>
          <w:sz w:val="14"/>
          <w:szCs w:val="14"/>
        </w:rPr>
        <w:t>Auskunfteien im Rahmen einer Bonitätsanfrage;</w:t>
      </w:r>
    </w:p>
    <w:p w14:paraId="0D06A43D" w14:textId="3E8B62F3" w:rsidR="00215030" w:rsidRPr="003A19CA" w:rsidRDefault="00F36293" w:rsidP="00114CBC">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Rechtsanwälte und Gerichte im Rahmen gerichtlicher Auseinandersetzungen;</w:t>
      </w:r>
    </w:p>
    <w:p w14:paraId="7380002D" w14:textId="3A7E030C" w:rsidR="00941EC3" w:rsidRPr="003A19CA" w:rsidRDefault="00F36293" w:rsidP="00941EC3">
      <w:pPr>
        <w:pStyle w:val="Textkrper"/>
        <w:numPr>
          <w:ilvl w:val="0"/>
          <w:numId w:val="1"/>
        </w:numPr>
        <w:spacing w:before="0" w:line="264" w:lineRule="auto"/>
        <w:ind w:right="40"/>
        <w:jc w:val="both"/>
        <w:rPr>
          <w:rFonts w:cs="Arial"/>
          <w:color w:val="231F20"/>
          <w:sz w:val="14"/>
          <w:szCs w:val="14"/>
        </w:rPr>
      </w:pPr>
      <w:r w:rsidRPr="003A19CA">
        <w:rPr>
          <w:rFonts w:cs="Arial"/>
          <w:color w:val="231F20"/>
          <w:sz w:val="14"/>
          <w:szCs w:val="14"/>
        </w:rPr>
        <w:t>Projektpartner im Rahmen von Beratungs- und Analysedienstleistungen;</w:t>
      </w:r>
    </w:p>
    <w:p w14:paraId="260BFBB0" w14:textId="15369981" w:rsidR="00F36293" w:rsidRPr="003A19CA" w:rsidRDefault="00F36293"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Auftragsverarbeiter zur Unterstützung/Wartung von EDV-/IT-Anwendungen, Archivierung, Belegbearbeitung, Call-Center-Services, Marktforschung, Media-Agenturen, Compliance-Services, Controlling, Datenscreening nach </w:t>
      </w:r>
      <w:proofErr w:type="spellStart"/>
      <w:r w:rsidRPr="003A19CA">
        <w:rPr>
          <w:rFonts w:cs="Arial"/>
          <w:color w:val="231F20"/>
          <w:sz w:val="14"/>
          <w:szCs w:val="14"/>
        </w:rPr>
        <w:t>gesetzli</w:t>
      </w:r>
      <w:r w:rsidR="00BD51DA">
        <w:rPr>
          <w:rFonts w:cs="Arial"/>
          <w:color w:val="231F20"/>
          <w:sz w:val="14"/>
          <w:szCs w:val="14"/>
        </w:rPr>
        <w:t>-</w:t>
      </w:r>
      <w:r w:rsidRPr="003A19CA">
        <w:rPr>
          <w:rFonts w:cs="Arial"/>
          <w:color w:val="231F20"/>
          <w:sz w:val="14"/>
          <w:szCs w:val="14"/>
        </w:rPr>
        <w:t>chen</w:t>
      </w:r>
      <w:proofErr w:type="spellEnd"/>
      <w:r w:rsidRPr="003A19CA">
        <w:rPr>
          <w:rFonts w:cs="Arial"/>
          <w:color w:val="231F20"/>
          <w:sz w:val="14"/>
          <w:szCs w:val="14"/>
        </w:rPr>
        <w:t xml:space="preserve"> Vorgaben, Datenvernichtung, Wirtschaftsprüfungsdienstleistung und Zahlungsverkehr</w:t>
      </w:r>
      <w:r w:rsidR="001B33EC" w:rsidRPr="003A19CA">
        <w:rPr>
          <w:rFonts w:cs="Arial"/>
          <w:color w:val="231F20"/>
          <w:sz w:val="14"/>
          <w:szCs w:val="14"/>
        </w:rPr>
        <w:t>:</w:t>
      </w:r>
    </w:p>
    <w:p w14:paraId="14D5AD94" w14:textId="4BE63634" w:rsidR="00F36293" w:rsidRPr="003A19CA" w:rsidRDefault="00692FF7"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Unternehmen, die für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F36293" w:rsidRPr="003A19CA">
        <w:rPr>
          <w:rFonts w:cs="Arial"/>
          <w:color w:val="231F20"/>
          <w:sz w:val="14"/>
          <w:szCs w:val="14"/>
        </w:rPr>
        <w:t xml:space="preserve"> </w:t>
      </w:r>
      <w:r w:rsidRPr="003A19CA">
        <w:rPr>
          <w:rFonts w:cs="Arial"/>
          <w:color w:val="231F20"/>
          <w:sz w:val="14"/>
          <w:szCs w:val="14"/>
        </w:rPr>
        <w:t xml:space="preserve">Angebote </w:t>
      </w:r>
      <w:r w:rsidR="00F36293" w:rsidRPr="003A19CA">
        <w:rPr>
          <w:rFonts w:cs="Arial"/>
          <w:color w:val="231F20"/>
          <w:sz w:val="14"/>
          <w:szCs w:val="14"/>
        </w:rPr>
        <w:t xml:space="preserve">(z.B. Leasing oder Mietkauf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C97479">
        <w:rPr>
          <w:rFonts w:cs="Arial"/>
          <w:color w:val="231F20"/>
          <w:sz w:val="14"/>
          <w:szCs w:val="14"/>
        </w:rPr>
        <w:t xml:space="preserve"> </w:t>
      </w:r>
      <w:r w:rsidR="00F36293" w:rsidRPr="003A19CA">
        <w:rPr>
          <w:rFonts w:cs="Arial"/>
          <w:color w:val="231F20"/>
          <w:sz w:val="14"/>
          <w:szCs w:val="14"/>
        </w:rPr>
        <w:t>Wallboxen) erstellen</w:t>
      </w:r>
      <w:r w:rsidR="001B33EC" w:rsidRPr="003A19CA">
        <w:rPr>
          <w:rFonts w:cs="Arial"/>
          <w:color w:val="231F20"/>
          <w:sz w:val="14"/>
          <w:szCs w:val="14"/>
        </w:rPr>
        <w:t>;</w:t>
      </w:r>
    </w:p>
    <w:p w14:paraId="11D55064" w14:textId="2AB87AA4" w:rsidR="00CB1831" w:rsidRPr="003A19CA" w:rsidRDefault="00AC69C6"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Vertriebspartner, Druckdienstleister</w:t>
      </w:r>
      <w:r w:rsidR="00692FF7" w:rsidRPr="003A19CA">
        <w:rPr>
          <w:rFonts w:cs="Arial"/>
          <w:color w:val="231F20"/>
          <w:sz w:val="14"/>
          <w:szCs w:val="14"/>
        </w:rPr>
        <w:t>.</w:t>
      </w:r>
      <w:r w:rsidR="00692FF7" w:rsidRPr="003A19CA" w:rsidDel="00692FF7">
        <w:rPr>
          <w:rFonts w:cs="Arial"/>
          <w:color w:val="231F20"/>
          <w:sz w:val="14"/>
          <w:szCs w:val="14"/>
        </w:rPr>
        <w:t xml:space="preserve"> </w:t>
      </w:r>
    </w:p>
    <w:p w14:paraId="7CFEA6B0" w14:textId="5BD23842" w:rsidR="0098508A" w:rsidRPr="003A19CA" w:rsidRDefault="0098508A"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Handwerksbetriebe und andere Unternehmen, die im Rahmen von Verträgen zwischen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und Ihnen weitere Leistungen, wie z.B. Installationen (u.a. Installation Stromzähler, Messstellenzähler, Fundament für Ladesäule, Softwareprodukte) bei Ihnen vor Ort durchführen müssen;</w:t>
      </w:r>
    </w:p>
    <w:p w14:paraId="504DB110" w14:textId="7C3249C9" w:rsidR="0098508A" w:rsidRPr="003A19CA" w:rsidRDefault="0098508A"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Kredit- und Finanzdienstleistungsinstitute im Rahmen der Abrechnung der Leistungen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E35AE1">
        <w:rPr>
          <w:rFonts w:cs="Arial"/>
          <w:color w:val="231F20"/>
          <w:sz w:val="14"/>
          <w:szCs w:val="14"/>
        </w:rPr>
        <w:t xml:space="preserve"> </w:t>
      </w:r>
      <w:r w:rsidRPr="003A19CA">
        <w:rPr>
          <w:rFonts w:cs="Arial"/>
          <w:color w:val="231F20"/>
          <w:sz w:val="14"/>
          <w:szCs w:val="14"/>
        </w:rPr>
        <w:t xml:space="preserve">und im Rahmen der Nutzung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Ladekarte;</w:t>
      </w:r>
    </w:p>
    <w:p w14:paraId="4F8E87DB" w14:textId="0587E90F" w:rsidR="0098508A" w:rsidRPr="003A19CA" w:rsidRDefault="0098508A"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Unternehmen, die auf Wunsch des Interessenten/Vertragspartners Angebote für die Finanzierung von Produkten und Dienstleistungen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(z.B. Leasing oder Mietkauf der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Pr="003A19CA">
        <w:rPr>
          <w:rFonts w:cs="Arial"/>
          <w:color w:val="231F20"/>
          <w:sz w:val="14"/>
          <w:szCs w:val="14"/>
        </w:rPr>
        <w:t xml:space="preserve"> Wallboxen) erstellen sollen.</w:t>
      </w:r>
    </w:p>
    <w:p w14:paraId="502F8051" w14:textId="77777777" w:rsidR="00AA13ED" w:rsidRPr="003A19CA" w:rsidRDefault="00AA13ED" w:rsidP="00BB78AF">
      <w:pPr>
        <w:pStyle w:val="Textkrper"/>
        <w:spacing w:line="264" w:lineRule="auto"/>
        <w:ind w:left="0" w:right="108"/>
        <w:jc w:val="both"/>
        <w:rPr>
          <w:rFonts w:cs="Arial"/>
          <w:i/>
          <w:iCs/>
          <w:sz w:val="14"/>
          <w:szCs w:val="14"/>
        </w:rPr>
      </w:pPr>
    </w:p>
    <w:p w14:paraId="48283141" w14:textId="2E78C2EF" w:rsidR="00046DC6" w:rsidRPr="003A19CA" w:rsidRDefault="0091060B" w:rsidP="00046DC6">
      <w:pPr>
        <w:pStyle w:val="Textkrper"/>
        <w:spacing w:line="264" w:lineRule="auto"/>
        <w:ind w:right="108"/>
        <w:jc w:val="both"/>
        <w:rPr>
          <w:rFonts w:cs="Arial"/>
          <w:b/>
          <w:bCs/>
          <w:color w:val="231F20"/>
          <w:spacing w:val="-1"/>
          <w:sz w:val="14"/>
          <w:szCs w:val="14"/>
        </w:rPr>
      </w:pPr>
      <w:r>
        <w:rPr>
          <w:rFonts w:cs="Arial"/>
          <w:b/>
          <w:bCs/>
          <w:color w:val="231F20"/>
          <w:spacing w:val="-1"/>
          <w:sz w:val="14"/>
          <w:szCs w:val="14"/>
        </w:rPr>
        <w:t xml:space="preserve">II. 6. </w:t>
      </w:r>
      <w:r w:rsidR="00046DC6" w:rsidRPr="003A19CA">
        <w:rPr>
          <w:rFonts w:cs="Arial"/>
          <w:b/>
          <w:bCs/>
          <w:color w:val="231F20"/>
          <w:spacing w:val="-1"/>
          <w:sz w:val="14"/>
          <w:szCs w:val="14"/>
        </w:rPr>
        <w:t xml:space="preserve">Datenerhebung durch die </w:t>
      </w:r>
      <w:proofErr w:type="spellStart"/>
      <w:r w:rsidR="00BE461A">
        <w:rPr>
          <w:rFonts w:cs="Arial"/>
          <w:b/>
          <w:bCs/>
          <w:color w:val="231F20"/>
          <w:spacing w:val="-1"/>
          <w:sz w:val="14"/>
          <w:szCs w:val="14"/>
        </w:rPr>
        <w:t>Dettendorfer</w:t>
      </w:r>
      <w:proofErr w:type="spellEnd"/>
      <w:r w:rsidR="00BE461A">
        <w:rPr>
          <w:rFonts w:cs="Arial"/>
          <w:b/>
          <w:bCs/>
          <w:color w:val="231F20"/>
          <w:spacing w:val="-1"/>
          <w:sz w:val="14"/>
          <w:szCs w:val="14"/>
        </w:rPr>
        <w:t xml:space="preserve"> Energy</w:t>
      </w:r>
      <w:r w:rsidR="00046DC6" w:rsidRPr="003A19CA">
        <w:rPr>
          <w:rFonts w:cs="Arial"/>
          <w:b/>
          <w:bCs/>
          <w:color w:val="231F20"/>
          <w:spacing w:val="-1"/>
          <w:sz w:val="14"/>
          <w:szCs w:val="14"/>
        </w:rPr>
        <w:t>,</w:t>
      </w:r>
      <w:r w:rsidR="004001EF" w:rsidRPr="003A19CA">
        <w:rPr>
          <w:rFonts w:cs="Arial"/>
          <w:b/>
          <w:bCs/>
          <w:color w:val="231F20"/>
          <w:spacing w:val="-1"/>
          <w:sz w:val="14"/>
          <w:szCs w:val="14"/>
        </w:rPr>
        <w:t xml:space="preserve"> Vertriebspartner</w:t>
      </w:r>
      <w:r w:rsidR="00046DC6" w:rsidRPr="003A19CA">
        <w:rPr>
          <w:rFonts w:cs="Arial"/>
          <w:b/>
          <w:bCs/>
          <w:color w:val="231F20"/>
          <w:spacing w:val="-1"/>
          <w:sz w:val="14"/>
          <w:szCs w:val="14"/>
        </w:rPr>
        <w:t xml:space="preserve"> und nicht unmittelbar beim Betroffenen</w:t>
      </w:r>
    </w:p>
    <w:p w14:paraId="3858EDE5" w14:textId="475EB244" w:rsidR="004001EF" w:rsidRPr="003A19CA" w:rsidRDefault="00046DC6" w:rsidP="00046DC6">
      <w:pPr>
        <w:pStyle w:val="Textkrper"/>
        <w:spacing w:line="264" w:lineRule="auto"/>
        <w:ind w:right="108"/>
        <w:jc w:val="both"/>
        <w:rPr>
          <w:rFonts w:cs="Arial"/>
          <w:color w:val="231F20"/>
          <w:spacing w:val="-1"/>
          <w:sz w:val="14"/>
          <w:szCs w:val="14"/>
        </w:rPr>
      </w:pPr>
      <w:r w:rsidRPr="003A19CA">
        <w:rPr>
          <w:rFonts w:cs="Arial"/>
          <w:color w:val="231F20"/>
          <w:spacing w:val="-1"/>
          <w:sz w:val="14"/>
          <w:szCs w:val="14"/>
        </w:rPr>
        <w:t xml:space="preserve">Die Erhebung personenbezogener Daten von Vertragspartnern und Interessenten der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erfolgt entweder durch 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unmittelbar (z.B. im Rahmen von Anfragen oder Vertragsabschlüssen) oder </w:t>
      </w:r>
      <w:r w:rsidR="004001EF" w:rsidRPr="003A19CA">
        <w:rPr>
          <w:rFonts w:cs="Arial"/>
          <w:color w:val="231F20"/>
          <w:spacing w:val="-1"/>
          <w:sz w:val="14"/>
          <w:szCs w:val="14"/>
        </w:rPr>
        <w:t>zunächst über</w:t>
      </w:r>
      <w:r w:rsidRPr="003A19CA">
        <w:rPr>
          <w:rFonts w:cs="Arial"/>
          <w:color w:val="231F20"/>
          <w:spacing w:val="-1"/>
          <w:sz w:val="14"/>
          <w:szCs w:val="14"/>
        </w:rPr>
        <w:t xml:space="preserve"> die </w:t>
      </w:r>
      <w:r w:rsidR="004001EF" w:rsidRPr="003A19CA">
        <w:rPr>
          <w:rFonts w:cs="Arial"/>
          <w:color w:val="231F20"/>
          <w:spacing w:val="-1"/>
          <w:sz w:val="14"/>
          <w:szCs w:val="14"/>
        </w:rPr>
        <w:t xml:space="preserve">Vertriebspartner der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004001EF" w:rsidRPr="003A19CA">
        <w:rPr>
          <w:rFonts w:cs="Arial"/>
          <w:color w:val="231F20"/>
          <w:spacing w:val="-1"/>
          <w:sz w:val="14"/>
          <w:szCs w:val="14"/>
        </w:rPr>
        <w:t xml:space="preserve"> (</w:t>
      </w:r>
      <w:r w:rsidR="00383928" w:rsidRPr="003A19CA">
        <w:rPr>
          <w:rFonts w:cs="Arial"/>
          <w:color w:val="231F20"/>
          <w:spacing w:val="-1"/>
          <w:sz w:val="14"/>
          <w:szCs w:val="14"/>
        </w:rPr>
        <w:t xml:space="preserve">z.B. </w:t>
      </w:r>
      <w:r w:rsidR="004001EF" w:rsidRPr="003A19CA">
        <w:rPr>
          <w:rFonts w:cs="Arial"/>
          <w:color w:val="231F20"/>
          <w:spacing w:val="-1"/>
          <w:sz w:val="14"/>
          <w:szCs w:val="14"/>
        </w:rPr>
        <w:t xml:space="preserve">Handelsvertreter), welche die Daten zur weiteren Verarbeitung (z.B. zur Erstellung von Angeboten und zum Vertragsabschluss) an 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00C97479">
        <w:rPr>
          <w:rFonts w:cs="Arial"/>
          <w:color w:val="231F20"/>
          <w:spacing w:val="-1"/>
          <w:sz w:val="14"/>
          <w:szCs w:val="14"/>
        </w:rPr>
        <w:t xml:space="preserve"> </w:t>
      </w:r>
      <w:r w:rsidR="004001EF" w:rsidRPr="003A19CA">
        <w:rPr>
          <w:rFonts w:cs="Arial"/>
          <w:color w:val="231F20"/>
          <w:spacing w:val="-1"/>
          <w:sz w:val="14"/>
          <w:szCs w:val="14"/>
        </w:rPr>
        <w:t xml:space="preserve">übermitteln. </w:t>
      </w:r>
    </w:p>
    <w:p w14:paraId="5ABE9DA9" w14:textId="77777777" w:rsidR="004001EF" w:rsidRPr="003A19CA" w:rsidRDefault="004001EF" w:rsidP="00046DC6">
      <w:pPr>
        <w:pStyle w:val="Textkrper"/>
        <w:spacing w:line="264" w:lineRule="auto"/>
        <w:ind w:right="108"/>
        <w:jc w:val="both"/>
        <w:rPr>
          <w:rFonts w:cs="Arial"/>
          <w:color w:val="231F20"/>
          <w:spacing w:val="-1"/>
          <w:sz w:val="14"/>
          <w:szCs w:val="14"/>
        </w:rPr>
      </w:pPr>
    </w:p>
    <w:p w14:paraId="76A5CB2B" w14:textId="21524C8E" w:rsidR="00E23380" w:rsidRPr="003A19CA" w:rsidRDefault="00612B93" w:rsidP="00E23380">
      <w:pPr>
        <w:pStyle w:val="Textkrper"/>
        <w:spacing w:line="264" w:lineRule="auto"/>
        <w:ind w:right="108"/>
        <w:jc w:val="both"/>
        <w:rPr>
          <w:rFonts w:cs="Arial"/>
          <w:color w:val="231F20"/>
          <w:spacing w:val="-1"/>
          <w:sz w:val="14"/>
          <w:szCs w:val="14"/>
        </w:rPr>
      </w:pPr>
      <w:r w:rsidRPr="003A19CA">
        <w:rPr>
          <w:rFonts w:cs="Arial"/>
          <w:color w:val="231F20"/>
          <w:spacing w:val="-1"/>
          <w:sz w:val="14"/>
          <w:szCs w:val="14"/>
        </w:rPr>
        <w:t xml:space="preserve">Zudem erhält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im </w:t>
      </w:r>
      <w:r w:rsidRPr="00E35AE1">
        <w:rPr>
          <w:rFonts w:cs="Arial"/>
          <w:color w:val="231F20"/>
          <w:spacing w:val="-1"/>
          <w:sz w:val="14"/>
          <w:szCs w:val="14"/>
        </w:rPr>
        <w:t xml:space="preserve">Bereich </w:t>
      </w:r>
      <w:r w:rsidR="00E35AE1" w:rsidRPr="00E35AE1">
        <w:rPr>
          <w:rFonts w:cs="Arial"/>
          <w:color w:val="231F20"/>
          <w:spacing w:val="-1"/>
          <w:sz w:val="14"/>
          <w:szCs w:val="14"/>
        </w:rPr>
        <w:t>potenzieller</w:t>
      </w:r>
      <w:r w:rsidR="00046DC6" w:rsidRPr="003A19CA">
        <w:rPr>
          <w:rFonts w:cs="Arial"/>
          <w:color w:val="231F20"/>
          <w:spacing w:val="-1"/>
          <w:sz w:val="14"/>
          <w:szCs w:val="14"/>
        </w:rPr>
        <w:t xml:space="preserve"> Unternehmenskunden Kontaktdaten möglicher Interessenten von Dialogmarketingunternehmen für eine werbliche Ansprache. Diese erheben die Unternehmens-Kontaktdaten in der Regel aus öffentlichen Verzeichnissen (z.B. Handelsregister, Telefon-/Branchenverzeichnisse).</w:t>
      </w:r>
      <w:r w:rsidR="00E23380" w:rsidRPr="003A19CA">
        <w:rPr>
          <w:rFonts w:cs="Arial"/>
          <w:color w:val="231F20"/>
          <w:spacing w:val="-1"/>
          <w:sz w:val="14"/>
          <w:szCs w:val="14"/>
        </w:rPr>
        <w:br/>
      </w:r>
    </w:p>
    <w:p w14:paraId="60B1C307" w14:textId="08F19A37" w:rsidR="00046DC6" w:rsidRPr="003A19CA" w:rsidRDefault="00046DC6" w:rsidP="00046DC6">
      <w:pPr>
        <w:pStyle w:val="Textkrper"/>
        <w:spacing w:line="264" w:lineRule="auto"/>
        <w:ind w:right="108"/>
        <w:jc w:val="both"/>
        <w:rPr>
          <w:rFonts w:cs="Arial"/>
          <w:color w:val="231F20"/>
          <w:spacing w:val="-1"/>
          <w:sz w:val="14"/>
          <w:szCs w:val="14"/>
        </w:rPr>
      </w:pPr>
      <w:r w:rsidRPr="003A19CA">
        <w:rPr>
          <w:rFonts w:cs="Arial"/>
          <w:color w:val="231F20"/>
          <w:spacing w:val="-1"/>
          <w:sz w:val="14"/>
          <w:szCs w:val="14"/>
        </w:rPr>
        <w:t xml:space="preserve">In Bezug </w:t>
      </w:r>
      <w:r w:rsidRPr="00E35AE1">
        <w:rPr>
          <w:rFonts w:cs="Arial"/>
          <w:color w:val="231F20"/>
          <w:spacing w:val="-1"/>
          <w:sz w:val="14"/>
          <w:szCs w:val="14"/>
        </w:rPr>
        <w:t xml:space="preserve">auf </w:t>
      </w:r>
      <w:r w:rsidR="00E35AE1" w:rsidRPr="00E35AE1">
        <w:rPr>
          <w:rFonts w:cs="Arial"/>
          <w:color w:val="231F20"/>
          <w:spacing w:val="-1"/>
          <w:sz w:val="14"/>
          <w:szCs w:val="14"/>
        </w:rPr>
        <w:t>potenzielle</w:t>
      </w:r>
      <w:r w:rsidRPr="003A19CA">
        <w:rPr>
          <w:rFonts w:cs="Arial"/>
          <w:color w:val="231F20"/>
          <w:spacing w:val="-1"/>
          <w:sz w:val="14"/>
          <w:szCs w:val="14"/>
        </w:rPr>
        <w:t xml:space="preserve"> </w:t>
      </w:r>
      <w:r w:rsidR="00BF58C5" w:rsidRPr="003A19CA">
        <w:rPr>
          <w:rFonts w:cs="Arial"/>
          <w:color w:val="231F20"/>
          <w:spacing w:val="-1"/>
          <w:sz w:val="14"/>
          <w:szCs w:val="14"/>
        </w:rPr>
        <w:t>Privat</w:t>
      </w:r>
      <w:r w:rsidRPr="003A19CA">
        <w:rPr>
          <w:rFonts w:cs="Arial"/>
          <w:color w:val="231F20"/>
          <w:spacing w:val="-1"/>
          <w:sz w:val="14"/>
          <w:szCs w:val="14"/>
        </w:rPr>
        <w:t xml:space="preserve">kunden führt 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gelegentlich auch postalische Werbeaktionen im sog. Lettershop-Verfahren mit Daten von Dialogmarketingunternehmen durch. Hierbei erfolgt keine Übermittlung der Daten an 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sondern</w:t>
      </w:r>
      <w:r w:rsidR="00612B93" w:rsidRPr="003A19CA">
        <w:rPr>
          <w:rFonts w:cs="Arial"/>
          <w:color w:val="231F20"/>
          <w:spacing w:val="-1"/>
          <w:sz w:val="14"/>
          <w:szCs w:val="14"/>
        </w:rPr>
        <w:t xml:space="preserve"> es</w:t>
      </w:r>
      <w:r w:rsidRPr="003A19CA">
        <w:rPr>
          <w:rFonts w:cs="Arial"/>
          <w:color w:val="231F20"/>
          <w:spacing w:val="-1"/>
          <w:sz w:val="14"/>
          <w:szCs w:val="14"/>
        </w:rPr>
        <w:t xml:space="preserve"> bleibt ausschließlich das Dialogmarketingunternehmen die verantwortliche Stelle im Sinne der DSGVO. Erst und nur im Falle einer Kontaktaufnahme der Beworbenen mit der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erhebt 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dann die erforderlichen Daten </w:t>
      </w:r>
      <w:r w:rsidR="00612B93" w:rsidRPr="003A19CA">
        <w:rPr>
          <w:rFonts w:cs="Arial"/>
          <w:color w:val="231F20"/>
          <w:spacing w:val="-1"/>
          <w:sz w:val="14"/>
          <w:szCs w:val="14"/>
        </w:rPr>
        <w:t>(</w:t>
      </w:r>
      <w:r w:rsidRPr="003A19CA">
        <w:rPr>
          <w:rFonts w:cs="Arial"/>
          <w:color w:val="231F20"/>
          <w:spacing w:val="-1"/>
          <w:sz w:val="14"/>
          <w:szCs w:val="14"/>
        </w:rPr>
        <w:t>z.B. im Rahmen einer Angebotserstellung</w:t>
      </w:r>
      <w:r w:rsidR="00612B93" w:rsidRPr="003A19CA">
        <w:rPr>
          <w:rFonts w:cs="Arial"/>
          <w:color w:val="231F20"/>
          <w:spacing w:val="-1"/>
          <w:sz w:val="14"/>
          <w:szCs w:val="14"/>
        </w:rPr>
        <w:t>)</w:t>
      </w:r>
      <w:r w:rsidRPr="003A19CA">
        <w:rPr>
          <w:rFonts w:cs="Arial"/>
          <w:color w:val="231F20"/>
          <w:spacing w:val="-1"/>
          <w:sz w:val="14"/>
          <w:szCs w:val="14"/>
        </w:rPr>
        <w:t>.</w:t>
      </w:r>
    </w:p>
    <w:p w14:paraId="53915B82" w14:textId="77777777" w:rsidR="00AA13ED" w:rsidRPr="003A19CA" w:rsidRDefault="00AA13ED" w:rsidP="00BB78AF">
      <w:pPr>
        <w:pStyle w:val="Textkrper"/>
        <w:spacing w:line="264" w:lineRule="auto"/>
        <w:ind w:left="0" w:right="108"/>
        <w:jc w:val="both"/>
        <w:rPr>
          <w:rFonts w:cs="Arial"/>
          <w:b/>
          <w:bCs/>
          <w:color w:val="231F20"/>
          <w:spacing w:val="-1"/>
          <w:sz w:val="14"/>
          <w:szCs w:val="14"/>
        </w:rPr>
      </w:pPr>
    </w:p>
    <w:p w14:paraId="760C9D1F" w14:textId="085F398E" w:rsidR="00F2237F" w:rsidRPr="003A19CA" w:rsidRDefault="0091060B" w:rsidP="00490504">
      <w:pPr>
        <w:pStyle w:val="Textkrper"/>
        <w:spacing w:line="264" w:lineRule="auto"/>
        <w:ind w:right="108"/>
        <w:jc w:val="both"/>
        <w:rPr>
          <w:rFonts w:cs="Arial"/>
          <w:b/>
          <w:bCs/>
          <w:color w:val="231F20"/>
          <w:spacing w:val="-1"/>
          <w:sz w:val="14"/>
          <w:szCs w:val="14"/>
        </w:rPr>
      </w:pPr>
      <w:r>
        <w:rPr>
          <w:rFonts w:cs="Arial"/>
          <w:b/>
          <w:bCs/>
          <w:color w:val="231F20"/>
          <w:spacing w:val="-1"/>
          <w:sz w:val="14"/>
          <w:szCs w:val="14"/>
        </w:rPr>
        <w:t xml:space="preserve">II. 7. </w:t>
      </w:r>
      <w:r w:rsidR="00F2237F" w:rsidRPr="003A19CA">
        <w:rPr>
          <w:rFonts w:cs="Arial"/>
          <w:b/>
          <w:bCs/>
          <w:color w:val="231F20"/>
          <w:spacing w:val="-1"/>
          <w:sz w:val="14"/>
          <w:szCs w:val="14"/>
        </w:rPr>
        <w:t>Übermittlung von Daten in ein Drittland oder eine internationale Organisation</w:t>
      </w:r>
    </w:p>
    <w:p w14:paraId="4F824411" w14:textId="0E6C41A7" w:rsidR="00F2237F" w:rsidRPr="003A19CA" w:rsidRDefault="00B550FA" w:rsidP="00B550FA">
      <w:pPr>
        <w:pStyle w:val="Textkrper"/>
        <w:spacing w:line="264" w:lineRule="auto"/>
        <w:ind w:right="108"/>
        <w:jc w:val="both"/>
        <w:rPr>
          <w:rFonts w:cs="Arial"/>
          <w:sz w:val="14"/>
          <w:szCs w:val="14"/>
        </w:rPr>
      </w:pPr>
      <w:r w:rsidRPr="003A19CA">
        <w:rPr>
          <w:rFonts w:cs="Arial"/>
          <w:sz w:val="14"/>
          <w:szCs w:val="14"/>
        </w:rPr>
        <w:t xml:space="preserve">Eine Datenübermittlung in Länder außerhalb der EU bzw. des EWR (sogenannte Drittstaaten) </w:t>
      </w:r>
      <w:proofErr w:type="spellStart"/>
      <w:r w:rsidRPr="003A19CA">
        <w:rPr>
          <w:rFonts w:cs="Arial"/>
          <w:sz w:val="14"/>
          <w:szCs w:val="14"/>
        </w:rPr>
        <w:t>ﬁndet</w:t>
      </w:r>
      <w:proofErr w:type="spellEnd"/>
      <w:r w:rsidRPr="003A19CA">
        <w:rPr>
          <w:rFonts w:cs="Arial"/>
          <w:sz w:val="14"/>
          <w:szCs w:val="14"/>
        </w:rPr>
        <w:t xml:space="preserve"> nur statt, soweit dies zur Ausführung Ihrer Aufträge erforderlich, gesetzlich vorgeschrieben ist (z. B. steuerrechtliche Meldepflichten), Sie uns eine Einwilligung erteilt haben oder im Rahmen einer Auftragsdatenverarbeitung. Werden Dienstleister im Drittstaat eingesetzt, sind diese zusätzlich zu schriftlichen Weisungen durch entsprechende Maßnahmen (z.B. Vereinbarung der EU-Standardvertragsklauseln) zur Einhaltung des Datenschutzniveaus in Europa </w:t>
      </w:r>
      <w:proofErr w:type="spellStart"/>
      <w:r w:rsidRPr="003A19CA">
        <w:rPr>
          <w:rFonts w:cs="Arial"/>
          <w:sz w:val="14"/>
          <w:szCs w:val="14"/>
        </w:rPr>
        <w:t>ver</w:t>
      </w:r>
      <w:r w:rsidR="00C507FD" w:rsidRPr="003A19CA">
        <w:rPr>
          <w:rFonts w:cs="Arial"/>
          <w:sz w:val="14"/>
          <w:szCs w:val="14"/>
        </w:rPr>
        <w:t>p</w:t>
      </w:r>
      <w:r w:rsidRPr="003A19CA">
        <w:rPr>
          <w:rFonts w:cs="Arial"/>
          <w:sz w:val="14"/>
          <w:szCs w:val="14"/>
        </w:rPr>
        <w:t>ﬂichtet</w:t>
      </w:r>
      <w:proofErr w:type="spellEnd"/>
      <w:r w:rsidRPr="003A19CA">
        <w:rPr>
          <w:rFonts w:cs="Arial"/>
          <w:sz w:val="14"/>
          <w:szCs w:val="14"/>
        </w:rPr>
        <w:t>.</w:t>
      </w:r>
    </w:p>
    <w:p w14:paraId="79D34517" w14:textId="77777777" w:rsidR="00AA13ED" w:rsidRPr="003A19CA" w:rsidRDefault="00AA13ED">
      <w:pPr>
        <w:spacing w:before="6"/>
        <w:rPr>
          <w:rFonts w:ascii="Arial" w:eastAsia="Arial" w:hAnsi="Arial" w:cs="Arial"/>
          <w:sz w:val="14"/>
          <w:szCs w:val="14"/>
        </w:rPr>
      </w:pPr>
    </w:p>
    <w:p w14:paraId="698BA436" w14:textId="53DA5B2E" w:rsidR="00526577" w:rsidRPr="003A19CA" w:rsidRDefault="0091060B" w:rsidP="00BB78AF">
      <w:pPr>
        <w:pStyle w:val="berschrift1"/>
        <w:jc w:val="both"/>
        <w:rPr>
          <w:rFonts w:cs="Arial"/>
          <w:b w:val="0"/>
          <w:bCs w:val="0"/>
          <w:sz w:val="14"/>
          <w:szCs w:val="14"/>
        </w:rPr>
      </w:pPr>
      <w:r>
        <w:rPr>
          <w:rFonts w:cs="Arial"/>
          <w:color w:val="231F20"/>
          <w:spacing w:val="-1"/>
          <w:sz w:val="14"/>
          <w:szCs w:val="14"/>
        </w:rPr>
        <w:t xml:space="preserve">III. </w:t>
      </w:r>
      <w:r w:rsidR="00AC69C6" w:rsidRPr="003A19CA">
        <w:rPr>
          <w:rFonts w:cs="Arial"/>
          <w:color w:val="231F20"/>
          <w:spacing w:val="-1"/>
          <w:sz w:val="14"/>
          <w:szCs w:val="14"/>
        </w:rPr>
        <w:t>Dauer</w:t>
      </w:r>
      <w:r w:rsidR="00AC69C6" w:rsidRPr="003A19CA">
        <w:rPr>
          <w:rFonts w:cs="Arial"/>
          <w:color w:val="231F20"/>
          <w:spacing w:val="-5"/>
          <w:sz w:val="14"/>
          <w:szCs w:val="14"/>
        </w:rPr>
        <w:t xml:space="preserve"> </w:t>
      </w:r>
      <w:r w:rsidR="00AC69C6" w:rsidRPr="003A19CA">
        <w:rPr>
          <w:rFonts w:cs="Arial"/>
          <w:color w:val="231F20"/>
          <w:sz w:val="14"/>
          <w:szCs w:val="14"/>
        </w:rPr>
        <w:t>der</w:t>
      </w:r>
      <w:r w:rsidR="00AC69C6" w:rsidRPr="003A19CA">
        <w:rPr>
          <w:rFonts w:cs="Arial"/>
          <w:color w:val="231F20"/>
          <w:spacing w:val="-6"/>
          <w:sz w:val="14"/>
          <w:szCs w:val="14"/>
        </w:rPr>
        <w:t xml:space="preserve"> </w:t>
      </w:r>
      <w:r w:rsidR="00AC69C6" w:rsidRPr="003A19CA">
        <w:rPr>
          <w:rFonts w:cs="Arial"/>
          <w:color w:val="231F20"/>
          <w:sz w:val="14"/>
          <w:szCs w:val="14"/>
        </w:rPr>
        <w:t>Speicherung</w:t>
      </w:r>
    </w:p>
    <w:p w14:paraId="0FE7633D" w14:textId="5AEBEE42" w:rsidR="00F7185A" w:rsidRPr="003A19CA" w:rsidRDefault="00F7185A" w:rsidP="00E23380">
      <w:pPr>
        <w:pStyle w:val="Textkrper"/>
        <w:spacing w:line="264" w:lineRule="auto"/>
        <w:ind w:right="108"/>
        <w:jc w:val="both"/>
        <w:rPr>
          <w:rFonts w:cs="Arial"/>
          <w:color w:val="231F20"/>
          <w:spacing w:val="-1"/>
          <w:sz w:val="14"/>
          <w:szCs w:val="14"/>
        </w:rPr>
      </w:pPr>
      <w:r w:rsidRPr="003A19CA">
        <w:rPr>
          <w:rFonts w:cs="Arial"/>
          <w:color w:val="231F20"/>
          <w:spacing w:val="-1"/>
          <w:sz w:val="14"/>
          <w:szCs w:val="14"/>
        </w:rPr>
        <w:t xml:space="preserve">Die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Pr="003A19CA">
        <w:rPr>
          <w:rFonts w:cs="Arial"/>
          <w:color w:val="231F20"/>
          <w:spacing w:val="-1"/>
          <w:sz w:val="14"/>
          <w:szCs w:val="14"/>
        </w:rPr>
        <w:t xml:space="preserve"> verarbeitet und speichert Ihre personenbezogenen Daten, solange es für die Erfüllung vertraglicher und gesetzlicher Pflichten sowie auf Basis der Interessensabwägung unter Berücksichtigung der jeweiligen Datenkategorie erforderlich ist. Sind die Daten hierfür nicht mehr erforderlich, werden diese regelmäßig gelöscht, es sei denn, ihre – befristete – Weiterverarbeitung ist, z.B. in einem gesonderten Archiv mit eingeschränkten Zugangsberechtigungen, zu folgenden Zwecken erforderlich: </w:t>
      </w:r>
    </w:p>
    <w:p w14:paraId="3AD6DFB8" w14:textId="6FD251F5" w:rsidR="00F7185A" w:rsidRPr="003A19CA" w:rsidRDefault="00F7185A"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Erfüllung handels- und steuerrechtlicher Aufbewahrungsfristen (z.B. Handelsgesetzbuch, Abgabenordnung, Kreditwesengesetz und Geldwäschegesetz</w:t>
      </w:r>
      <w:r w:rsidR="00602259" w:rsidRPr="003A19CA">
        <w:rPr>
          <w:rFonts w:cs="Arial"/>
          <w:color w:val="231F20"/>
          <w:sz w:val="14"/>
          <w:szCs w:val="14"/>
        </w:rPr>
        <w:t xml:space="preserve">, </w:t>
      </w:r>
      <w:r w:rsidRPr="003A19CA">
        <w:rPr>
          <w:rFonts w:cs="Arial"/>
          <w:color w:val="231F20"/>
          <w:sz w:val="14"/>
          <w:szCs w:val="14"/>
        </w:rPr>
        <w:t>mit den dort vorgegebenen Fristen zur Aufbewahrung bzw. Dokumentation für die Dauer von zwei bis zehn Jahren);</w:t>
      </w:r>
    </w:p>
    <w:p w14:paraId="60517766" w14:textId="063DCCFC" w:rsidR="00F7185A" w:rsidRPr="003A19CA" w:rsidRDefault="00F7185A"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Erhaltung von Beweismitteln im Rahmen der Verjährungsvorschriften (z.B. Bürgerliches Gesetzbuch mit einer Verjährungsfrist von zu bis zu 30 Jahren und einer regelmäßigen Verjährungsfrist von drei Jahren); </w:t>
      </w:r>
    </w:p>
    <w:p w14:paraId="48D21879" w14:textId="383B5D27" w:rsidR="00A86679" w:rsidRPr="003A19CA" w:rsidRDefault="00F7185A" w:rsidP="00215030">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Erhaltung von Beweismitteln für die Dauer von 3 Jahren nach § 195 BGB für </w:t>
      </w:r>
      <w:r w:rsidRPr="003A19CA">
        <w:rPr>
          <w:rFonts w:cs="Arial"/>
          <w:color w:val="231F20"/>
          <w:sz w:val="14"/>
          <w:szCs w:val="14"/>
        </w:rPr>
        <w:t xml:space="preserve">Nachweiszwecke und eine evtl. erforderliche Klärung gerichtlicher oder </w:t>
      </w:r>
    </w:p>
    <w:p w14:paraId="305E70ED" w14:textId="1C550153" w:rsidR="00F7185A" w:rsidRPr="003A19CA" w:rsidRDefault="00F7185A" w:rsidP="00DA592F">
      <w:pPr>
        <w:pStyle w:val="Textkrper"/>
        <w:spacing w:before="0" w:line="264" w:lineRule="auto"/>
        <w:ind w:left="278" w:right="40"/>
        <w:jc w:val="both"/>
        <w:rPr>
          <w:rFonts w:cs="Arial"/>
          <w:color w:val="231F20"/>
          <w:sz w:val="14"/>
          <w:szCs w:val="14"/>
        </w:rPr>
      </w:pPr>
      <w:r w:rsidRPr="003A19CA">
        <w:rPr>
          <w:rFonts w:cs="Arial"/>
          <w:color w:val="231F20"/>
          <w:sz w:val="14"/>
          <w:szCs w:val="14"/>
        </w:rPr>
        <w:t>außergerichtlicher Ansprüche (z.B. die Korrespondenz im Rahmen der Bear</w:t>
      </w:r>
      <w:r w:rsidR="000E4110" w:rsidRPr="003A19CA">
        <w:rPr>
          <w:rFonts w:cs="Arial"/>
          <w:color w:val="231F20"/>
          <w:sz w:val="14"/>
          <w:szCs w:val="14"/>
        </w:rPr>
        <w:t>-</w:t>
      </w:r>
      <w:proofErr w:type="spellStart"/>
      <w:r w:rsidRPr="003A19CA">
        <w:rPr>
          <w:rFonts w:cs="Arial"/>
          <w:color w:val="231F20"/>
          <w:sz w:val="14"/>
          <w:szCs w:val="14"/>
        </w:rPr>
        <w:t>beitung</w:t>
      </w:r>
      <w:proofErr w:type="spellEnd"/>
      <w:r w:rsidRPr="003A19CA">
        <w:rPr>
          <w:rFonts w:cs="Arial"/>
          <w:color w:val="231F20"/>
          <w:sz w:val="14"/>
          <w:szCs w:val="14"/>
        </w:rPr>
        <w:t xml:space="preserve"> von Betroffenenrechte).</w:t>
      </w:r>
    </w:p>
    <w:p w14:paraId="49F6EA1A" w14:textId="3169691E" w:rsidR="003E27C9" w:rsidRPr="003A19CA" w:rsidRDefault="008E29C1" w:rsidP="00BB78AF">
      <w:pPr>
        <w:pStyle w:val="Textkrper"/>
        <w:numPr>
          <w:ilvl w:val="0"/>
          <w:numId w:val="1"/>
        </w:numPr>
        <w:spacing w:before="0" w:line="264" w:lineRule="auto"/>
        <w:ind w:left="278" w:right="40" w:hanging="170"/>
        <w:jc w:val="both"/>
        <w:rPr>
          <w:rFonts w:cs="Arial"/>
          <w:color w:val="231F20"/>
          <w:sz w:val="14"/>
          <w:szCs w:val="14"/>
        </w:rPr>
      </w:pPr>
      <w:r w:rsidRPr="003A19CA">
        <w:rPr>
          <w:rFonts w:cs="Arial"/>
          <w:color w:val="231F20"/>
          <w:sz w:val="14"/>
          <w:szCs w:val="14"/>
        </w:rPr>
        <w:t xml:space="preserve">Erfüllung der Aufbewahrungspflichten nach dem Gesetz </w:t>
      </w:r>
      <w:r w:rsidR="0034062F" w:rsidRPr="003A19CA">
        <w:rPr>
          <w:rFonts w:cs="Arial"/>
          <w:color w:val="231F20"/>
          <w:sz w:val="14"/>
          <w:szCs w:val="14"/>
        </w:rPr>
        <w:t>für</w:t>
      </w:r>
      <w:r w:rsidRPr="003A19CA">
        <w:rPr>
          <w:rFonts w:cs="Arial"/>
          <w:color w:val="231F20"/>
          <w:sz w:val="14"/>
          <w:szCs w:val="14"/>
        </w:rPr>
        <w:t xml:space="preserve"> faire Verbraucherverträge (Aufbewahrung der Einwilligung</w:t>
      </w:r>
      <w:r w:rsidR="0034062F" w:rsidRPr="003A19CA">
        <w:rPr>
          <w:rFonts w:cs="Arial"/>
          <w:color w:val="231F20"/>
          <w:sz w:val="14"/>
          <w:szCs w:val="14"/>
        </w:rPr>
        <w:t xml:space="preserve"> in Telefonwerbung für die Dauer von 5 Jahren nach Erteilung bzw. letzter Verwendung).</w:t>
      </w:r>
    </w:p>
    <w:p w14:paraId="33F2622A" w14:textId="77777777" w:rsidR="0034062F" w:rsidRPr="003A19CA" w:rsidRDefault="0034062F" w:rsidP="001B33EC">
      <w:pPr>
        <w:pStyle w:val="Textkrper"/>
        <w:spacing w:line="264" w:lineRule="auto"/>
        <w:ind w:left="280" w:right="108"/>
        <w:jc w:val="both"/>
        <w:rPr>
          <w:rFonts w:cs="Arial"/>
          <w:color w:val="231F20"/>
          <w:sz w:val="14"/>
          <w:szCs w:val="14"/>
        </w:rPr>
      </w:pPr>
    </w:p>
    <w:p w14:paraId="566EA0E9" w14:textId="7659ABA1" w:rsidR="00CB1831" w:rsidRPr="003A19CA" w:rsidRDefault="00AC69C6" w:rsidP="003E27C9">
      <w:pPr>
        <w:pStyle w:val="Textkrper"/>
        <w:spacing w:line="264" w:lineRule="auto"/>
        <w:ind w:right="108"/>
        <w:jc w:val="both"/>
        <w:rPr>
          <w:rFonts w:cs="Arial"/>
          <w:sz w:val="14"/>
          <w:szCs w:val="14"/>
        </w:rPr>
      </w:pPr>
      <w:r w:rsidRPr="003A19CA">
        <w:rPr>
          <w:rFonts w:cs="Arial"/>
          <w:color w:val="231F20"/>
          <w:sz w:val="14"/>
          <w:szCs w:val="14"/>
        </w:rPr>
        <w:t>Zum</w:t>
      </w:r>
      <w:r w:rsidRPr="003A19CA">
        <w:rPr>
          <w:rFonts w:cs="Arial"/>
          <w:color w:val="231F20"/>
          <w:spacing w:val="2"/>
          <w:sz w:val="14"/>
          <w:szCs w:val="14"/>
        </w:rPr>
        <w:t xml:space="preserve"> </w:t>
      </w:r>
      <w:r w:rsidRPr="003A19CA">
        <w:rPr>
          <w:rFonts w:cs="Arial"/>
          <w:color w:val="231F20"/>
          <w:sz w:val="14"/>
          <w:szCs w:val="14"/>
        </w:rPr>
        <w:t>Zwecke</w:t>
      </w:r>
      <w:r w:rsidRPr="003A19CA">
        <w:rPr>
          <w:rFonts w:cs="Arial"/>
          <w:color w:val="231F20"/>
          <w:spacing w:val="2"/>
          <w:sz w:val="14"/>
          <w:szCs w:val="14"/>
        </w:rPr>
        <w:t xml:space="preserve"> </w:t>
      </w:r>
      <w:r w:rsidRPr="003A19CA">
        <w:rPr>
          <w:rFonts w:cs="Arial"/>
          <w:color w:val="231F20"/>
          <w:spacing w:val="-1"/>
          <w:sz w:val="14"/>
          <w:szCs w:val="14"/>
        </w:rPr>
        <w:t>der</w:t>
      </w:r>
      <w:r w:rsidRPr="003A19CA">
        <w:rPr>
          <w:rFonts w:cs="Arial"/>
          <w:color w:val="231F20"/>
          <w:spacing w:val="2"/>
          <w:sz w:val="14"/>
          <w:szCs w:val="14"/>
        </w:rPr>
        <w:t xml:space="preserve"> </w:t>
      </w:r>
      <w:r w:rsidRPr="003A19CA">
        <w:rPr>
          <w:rFonts w:cs="Arial"/>
          <w:color w:val="231F20"/>
          <w:spacing w:val="-1"/>
          <w:sz w:val="14"/>
          <w:szCs w:val="14"/>
        </w:rPr>
        <w:t>Direktwerbung</w:t>
      </w:r>
      <w:r w:rsidRPr="003A19CA">
        <w:rPr>
          <w:rFonts w:cs="Arial"/>
          <w:color w:val="231F20"/>
          <w:spacing w:val="3"/>
          <w:sz w:val="14"/>
          <w:szCs w:val="14"/>
        </w:rPr>
        <w:t xml:space="preserve"> </w:t>
      </w:r>
      <w:r w:rsidRPr="003A19CA">
        <w:rPr>
          <w:rFonts w:cs="Arial"/>
          <w:color w:val="231F20"/>
          <w:spacing w:val="-1"/>
          <w:sz w:val="14"/>
          <w:szCs w:val="14"/>
        </w:rPr>
        <w:t>und</w:t>
      </w:r>
      <w:r w:rsidRPr="003A19CA">
        <w:rPr>
          <w:rFonts w:cs="Arial"/>
          <w:color w:val="231F20"/>
          <w:spacing w:val="28"/>
          <w:sz w:val="14"/>
          <w:szCs w:val="14"/>
        </w:rPr>
        <w:t xml:space="preserve"> </w:t>
      </w:r>
      <w:r w:rsidRPr="003A19CA">
        <w:rPr>
          <w:rFonts w:cs="Arial"/>
          <w:color w:val="231F20"/>
          <w:spacing w:val="-1"/>
          <w:sz w:val="14"/>
          <w:szCs w:val="14"/>
        </w:rPr>
        <w:t>der</w:t>
      </w:r>
      <w:r w:rsidRPr="003A19CA">
        <w:rPr>
          <w:rFonts w:cs="Arial"/>
          <w:color w:val="231F20"/>
          <w:spacing w:val="31"/>
          <w:sz w:val="14"/>
          <w:szCs w:val="14"/>
        </w:rPr>
        <w:t xml:space="preserve"> </w:t>
      </w:r>
      <w:r w:rsidRPr="003A19CA">
        <w:rPr>
          <w:rFonts w:cs="Arial"/>
          <w:color w:val="231F20"/>
          <w:sz w:val="14"/>
          <w:szCs w:val="14"/>
        </w:rPr>
        <w:t>Marktforschung</w:t>
      </w:r>
      <w:r w:rsidRPr="003A19CA">
        <w:rPr>
          <w:rFonts w:cs="Arial"/>
          <w:color w:val="231F20"/>
          <w:spacing w:val="32"/>
          <w:sz w:val="14"/>
          <w:szCs w:val="14"/>
        </w:rPr>
        <w:t xml:space="preserve"> </w:t>
      </w:r>
      <w:r w:rsidRPr="003A19CA">
        <w:rPr>
          <w:rFonts w:cs="Arial"/>
          <w:color w:val="231F20"/>
          <w:spacing w:val="-1"/>
          <w:sz w:val="14"/>
          <w:szCs w:val="14"/>
        </w:rPr>
        <w:t>werden</w:t>
      </w:r>
      <w:r w:rsidRPr="003A19CA">
        <w:rPr>
          <w:rFonts w:cs="Arial"/>
          <w:color w:val="231F20"/>
          <w:spacing w:val="33"/>
          <w:sz w:val="14"/>
          <w:szCs w:val="14"/>
        </w:rPr>
        <w:t xml:space="preserve"> </w:t>
      </w:r>
      <w:r w:rsidR="00F7185A" w:rsidRPr="003A19CA">
        <w:rPr>
          <w:rFonts w:cs="Arial"/>
          <w:color w:val="231F20"/>
          <w:spacing w:val="-1"/>
          <w:sz w:val="14"/>
          <w:szCs w:val="14"/>
        </w:rPr>
        <w:t>Ihre</w:t>
      </w:r>
      <w:r w:rsidRPr="003A19CA">
        <w:rPr>
          <w:rFonts w:cs="Arial"/>
          <w:color w:val="231F20"/>
          <w:spacing w:val="31"/>
          <w:sz w:val="14"/>
          <w:szCs w:val="14"/>
        </w:rPr>
        <w:t xml:space="preserve"> </w:t>
      </w:r>
      <w:r w:rsidRPr="003A19CA">
        <w:rPr>
          <w:rFonts w:cs="Arial"/>
          <w:color w:val="231F20"/>
          <w:spacing w:val="-1"/>
          <w:sz w:val="14"/>
          <w:szCs w:val="14"/>
        </w:rPr>
        <w:t>personenbezogenen</w:t>
      </w:r>
      <w:r w:rsidRPr="003A19CA">
        <w:rPr>
          <w:rFonts w:cs="Arial"/>
          <w:color w:val="231F20"/>
          <w:spacing w:val="33"/>
          <w:sz w:val="14"/>
          <w:szCs w:val="14"/>
        </w:rPr>
        <w:t xml:space="preserve"> </w:t>
      </w:r>
      <w:r w:rsidRPr="003A19CA">
        <w:rPr>
          <w:rFonts w:cs="Arial"/>
          <w:color w:val="231F20"/>
          <w:spacing w:val="-1"/>
          <w:sz w:val="14"/>
          <w:szCs w:val="14"/>
        </w:rPr>
        <w:t>Daten</w:t>
      </w:r>
      <w:r w:rsidRPr="003A19CA">
        <w:rPr>
          <w:rFonts w:cs="Arial"/>
          <w:color w:val="231F20"/>
          <w:spacing w:val="33"/>
          <w:sz w:val="14"/>
          <w:szCs w:val="14"/>
        </w:rPr>
        <w:t xml:space="preserve"> </w:t>
      </w:r>
      <w:r w:rsidR="00AA13ED" w:rsidRPr="003A19CA">
        <w:rPr>
          <w:rFonts w:cs="Arial"/>
          <w:color w:val="231F20"/>
          <w:sz w:val="14"/>
          <w:szCs w:val="14"/>
        </w:rPr>
        <w:t>so lange</w:t>
      </w:r>
      <w:r w:rsidRPr="003A19CA">
        <w:rPr>
          <w:rFonts w:cs="Arial"/>
          <w:color w:val="231F20"/>
          <w:spacing w:val="4"/>
          <w:sz w:val="14"/>
          <w:szCs w:val="14"/>
        </w:rPr>
        <w:t xml:space="preserve"> </w:t>
      </w:r>
      <w:r w:rsidRPr="003A19CA">
        <w:rPr>
          <w:rFonts w:cs="Arial"/>
          <w:color w:val="231F20"/>
          <w:spacing w:val="-1"/>
          <w:sz w:val="14"/>
          <w:szCs w:val="14"/>
        </w:rPr>
        <w:t>gespeichert,</w:t>
      </w:r>
      <w:r w:rsidRPr="003A19CA">
        <w:rPr>
          <w:rFonts w:cs="Arial"/>
          <w:color w:val="231F20"/>
          <w:spacing w:val="5"/>
          <w:sz w:val="14"/>
          <w:szCs w:val="14"/>
        </w:rPr>
        <w:t xml:space="preserve"> </w:t>
      </w:r>
      <w:r w:rsidRPr="003A19CA">
        <w:rPr>
          <w:rFonts w:cs="Arial"/>
          <w:color w:val="231F20"/>
          <w:spacing w:val="-1"/>
          <w:sz w:val="14"/>
          <w:szCs w:val="14"/>
        </w:rPr>
        <w:t>wie</w:t>
      </w:r>
      <w:r w:rsidRPr="003A19CA">
        <w:rPr>
          <w:rFonts w:cs="Arial"/>
          <w:color w:val="231F20"/>
          <w:spacing w:val="5"/>
          <w:sz w:val="14"/>
          <w:szCs w:val="14"/>
        </w:rPr>
        <w:t xml:space="preserve"> </w:t>
      </w:r>
      <w:r w:rsidRPr="003A19CA">
        <w:rPr>
          <w:rFonts w:cs="Arial"/>
          <w:color w:val="231F20"/>
          <w:spacing w:val="-1"/>
          <w:sz w:val="14"/>
          <w:szCs w:val="14"/>
        </w:rPr>
        <w:t>ein</w:t>
      </w:r>
      <w:r w:rsidRPr="003A19CA">
        <w:rPr>
          <w:rFonts w:cs="Arial"/>
          <w:color w:val="231F20"/>
          <w:spacing w:val="5"/>
          <w:sz w:val="14"/>
          <w:szCs w:val="14"/>
        </w:rPr>
        <w:t xml:space="preserve"> </w:t>
      </w:r>
      <w:r w:rsidRPr="003A19CA">
        <w:rPr>
          <w:rFonts w:cs="Arial"/>
          <w:color w:val="231F20"/>
          <w:spacing w:val="-1"/>
          <w:sz w:val="14"/>
          <w:szCs w:val="14"/>
        </w:rPr>
        <w:t>überwiegendes</w:t>
      </w:r>
      <w:r w:rsidRPr="003A19CA">
        <w:rPr>
          <w:rFonts w:cs="Arial"/>
          <w:color w:val="231F20"/>
          <w:spacing w:val="6"/>
          <w:sz w:val="14"/>
          <w:szCs w:val="14"/>
        </w:rPr>
        <w:t xml:space="preserve"> </w:t>
      </w:r>
      <w:r w:rsidRPr="003A19CA">
        <w:rPr>
          <w:rFonts w:cs="Arial"/>
          <w:color w:val="231F20"/>
          <w:sz w:val="14"/>
          <w:szCs w:val="14"/>
        </w:rPr>
        <w:t>rechtliches</w:t>
      </w:r>
      <w:r w:rsidRPr="003A19CA">
        <w:rPr>
          <w:rFonts w:cs="Arial"/>
          <w:color w:val="231F20"/>
          <w:spacing w:val="5"/>
          <w:sz w:val="14"/>
          <w:szCs w:val="14"/>
        </w:rPr>
        <w:t xml:space="preserve"> </w:t>
      </w:r>
      <w:r w:rsidRPr="003A19CA">
        <w:rPr>
          <w:rFonts w:cs="Arial"/>
          <w:color w:val="231F20"/>
          <w:sz w:val="14"/>
          <w:szCs w:val="14"/>
        </w:rPr>
        <w:t>Interesse</w:t>
      </w:r>
      <w:r w:rsidRPr="003A19CA">
        <w:rPr>
          <w:rFonts w:cs="Arial"/>
          <w:color w:val="231F20"/>
          <w:spacing w:val="5"/>
          <w:sz w:val="14"/>
          <w:szCs w:val="14"/>
        </w:rPr>
        <w:t xml:space="preserve"> </w:t>
      </w:r>
      <w:r w:rsidR="00F7185A" w:rsidRPr="003A19CA">
        <w:rPr>
          <w:rFonts w:cs="Arial"/>
          <w:color w:val="231F20"/>
          <w:spacing w:val="5"/>
          <w:sz w:val="14"/>
          <w:szCs w:val="14"/>
        </w:rPr>
        <w:t xml:space="preserve">unsererseits </w:t>
      </w:r>
      <w:r w:rsidRPr="003A19CA">
        <w:rPr>
          <w:rFonts w:cs="Arial"/>
          <w:color w:val="231F20"/>
          <w:spacing w:val="-1"/>
          <w:sz w:val="14"/>
          <w:szCs w:val="14"/>
        </w:rPr>
        <w:t>an</w:t>
      </w:r>
      <w:r w:rsidRPr="003A19CA">
        <w:rPr>
          <w:rFonts w:cs="Arial"/>
          <w:color w:val="231F20"/>
          <w:spacing w:val="6"/>
          <w:sz w:val="14"/>
          <w:szCs w:val="14"/>
        </w:rPr>
        <w:t xml:space="preserve"> </w:t>
      </w:r>
      <w:r w:rsidRPr="003A19CA">
        <w:rPr>
          <w:rFonts w:cs="Arial"/>
          <w:color w:val="231F20"/>
          <w:spacing w:val="-1"/>
          <w:sz w:val="14"/>
          <w:szCs w:val="14"/>
        </w:rPr>
        <w:t>der</w:t>
      </w:r>
      <w:r w:rsidRPr="003A19CA">
        <w:rPr>
          <w:rFonts w:cs="Arial"/>
          <w:color w:val="231F20"/>
          <w:spacing w:val="6"/>
          <w:sz w:val="14"/>
          <w:szCs w:val="14"/>
        </w:rPr>
        <w:t xml:space="preserve"> </w:t>
      </w:r>
      <w:r w:rsidRPr="003A19CA">
        <w:rPr>
          <w:rFonts w:cs="Arial"/>
          <w:color w:val="231F20"/>
          <w:spacing w:val="-2"/>
          <w:sz w:val="14"/>
          <w:szCs w:val="14"/>
        </w:rPr>
        <w:t>Verarbeitung</w:t>
      </w:r>
      <w:r w:rsidRPr="003A19CA">
        <w:rPr>
          <w:rFonts w:cs="Arial"/>
          <w:color w:val="231F20"/>
          <w:spacing w:val="6"/>
          <w:sz w:val="14"/>
          <w:szCs w:val="14"/>
        </w:rPr>
        <w:t xml:space="preserve"> </w:t>
      </w:r>
      <w:r w:rsidRPr="003A19CA">
        <w:rPr>
          <w:rFonts w:cs="Arial"/>
          <w:color w:val="231F20"/>
          <w:spacing w:val="-1"/>
          <w:sz w:val="14"/>
          <w:szCs w:val="14"/>
        </w:rPr>
        <w:t>nach</w:t>
      </w:r>
      <w:r w:rsidRPr="003A19CA">
        <w:rPr>
          <w:rFonts w:cs="Arial"/>
          <w:color w:val="231F20"/>
          <w:spacing w:val="6"/>
          <w:sz w:val="14"/>
          <w:szCs w:val="14"/>
        </w:rPr>
        <w:t xml:space="preserve"> </w:t>
      </w:r>
      <w:r w:rsidRPr="003A19CA">
        <w:rPr>
          <w:rFonts w:cs="Arial"/>
          <w:color w:val="231F20"/>
          <w:sz w:val="14"/>
          <w:szCs w:val="14"/>
        </w:rPr>
        <w:t>Maßgabe</w:t>
      </w:r>
      <w:r w:rsidRPr="003A19CA">
        <w:rPr>
          <w:rFonts w:cs="Arial"/>
          <w:color w:val="231F20"/>
          <w:spacing w:val="6"/>
          <w:sz w:val="14"/>
          <w:szCs w:val="14"/>
        </w:rPr>
        <w:t xml:space="preserve"> </w:t>
      </w:r>
      <w:r w:rsidRPr="003A19CA">
        <w:rPr>
          <w:rFonts w:cs="Arial"/>
          <w:color w:val="231F20"/>
          <w:spacing w:val="-1"/>
          <w:sz w:val="14"/>
          <w:szCs w:val="14"/>
        </w:rPr>
        <w:t>der</w:t>
      </w:r>
      <w:r w:rsidRPr="003A19CA">
        <w:rPr>
          <w:rFonts w:cs="Arial"/>
          <w:color w:val="231F20"/>
          <w:spacing w:val="6"/>
          <w:sz w:val="14"/>
          <w:szCs w:val="14"/>
        </w:rPr>
        <w:t xml:space="preserve"> </w:t>
      </w:r>
      <w:r w:rsidRPr="003A19CA">
        <w:rPr>
          <w:rFonts w:cs="Arial"/>
          <w:color w:val="231F20"/>
          <w:spacing w:val="-1"/>
          <w:sz w:val="14"/>
          <w:szCs w:val="14"/>
        </w:rPr>
        <w:t>einschlägigen</w:t>
      </w:r>
      <w:r w:rsidRPr="003A19CA">
        <w:rPr>
          <w:rFonts w:cs="Arial"/>
          <w:color w:val="231F20"/>
          <w:spacing w:val="7"/>
          <w:sz w:val="14"/>
          <w:szCs w:val="14"/>
        </w:rPr>
        <w:t xml:space="preserve"> </w:t>
      </w:r>
      <w:r w:rsidRPr="003A19CA">
        <w:rPr>
          <w:rFonts w:cs="Arial"/>
          <w:color w:val="231F20"/>
          <w:sz w:val="14"/>
          <w:szCs w:val="14"/>
        </w:rPr>
        <w:t>rechtlichen</w:t>
      </w:r>
      <w:r w:rsidRPr="003A19CA">
        <w:rPr>
          <w:rFonts w:cs="Arial"/>
          <w:color w:val="231F20"/>
          <w:spacing w:val="21"/>
          <w:sz w:val="14"/>
          <w:szCs w:val="14"/>
        </w:rPr>
        <w:t xml:space="preserve"> </w:t>
      </w:r>
      <w:r w:rsidRPr="003A19CA">
        <w:rPr>
          <w:rFonts w:cs="Arial"/>
          <w:color w:val="231F20"/>
          <w:sz w:val="14"/>
          <w:szCs w:val="14"/>
        </w:rPr>
        <w:t>Bestimmungen</w:t>
      </w:r>
      <w:r w:rsidRPr="003A19CA">
        <w:rPr>
          <w:rFonts w:cs="Arial"/>
          <w:color w:val="231F20"/>
          <w:spacing w:val="13"/>
          <w:sz w:val="14"/>
          <w:szCs w:val="14"/>
        </w:rPr>
        <w:t xml:space="preserve"> </w:t>
      </w:r>
      <w:r w:rsidRPr="003A19CA">
        <w:rPr>
          <w:rFonts w:cs="Arial"/>
          <w:color w:val="231F20"/>
          <w:spacing w:val="-1"/>
          <w:sz w:val="14"/>
          <w:szCs w:val="14"/>
        </w:rPr>
        <w:t>besteht,</w:t>
      </w:r>
      <w:r w:rsidRPr="003A19CA">
        <w:rPr>
          <w:rFonts w:cs="Arial"/>
          <w:color w:val="231F20"/>
          <w:spacing w:val="14"/>
          <w:sz w:val="14"/>
          <w:szCs w:val="14"/>
        </w:rPr>
        <w:t xml:space="preserve"> </w:t>
      </w:r>
      <w:r w:rsidRPr="003A19CA">
        <w:rPr>
          <w:rFonts w:cs="Arial"/>
          <w:color w:val="231F20"/>
          <w:spacing w:val="-1"/>
          <w:sz w:val="14"/>
          <w:szCs w:val="14"/>
        </w:rPr>
        <w:t>längstens</w:t>
      </w:r>
      <w:r w:rsidRPr="003A19CA">
        <w:rPr>
          <w:rFonts w:cs="Arial"/>
          <w:color w:val="231F20"/>
          <w:spacing w:val="14"/>
          <w:sz w:val="14"/>
          <w:szCs w:val="14"/>
        </w:rPr>
        <w:t xml:space="preserve"> </w:t>
      </w:r>
      <w:r w:rsidRPr="003A19CA">
        <w:rPr>
          <w:rFonts w:cs="Arial"/>
          <w:color w:val="231F20"/>
          <w:spacing w:val="-1"/>
          <w:sz w:val="14"/>
          <w:szCs w:val="14"/>
        </w:rPr>
        <w:t>jedoch</w:t>
      </w:r>
      <w:r w:rsidRPr="003A19CA">
        <w:rPr>
          <w:rFonts w:cs="Arial"/>
          <w:color w:val="231F20"/>
          <w:spacing w:val="14"/>
          <w:sz w:val="14"/>
          <w:szCs w:val="14"/>
        </w:rPr>
        <w:t xml:space="preserve"> </w:t>
      </w:r>
      <w:r w:rsidRPr="003A19CA">
        <w:rPr>
          <w:rFonts w:cs="Arial"/>
          <w:color w:val="231F20"/>
          <w:sz w:val="14"/>
          <w:szCs w:val="14"/>
        </w:rPr>
        <w:t>für</w:t>
      </w:r>
      <w:r w:rsidRPr="003A19CA">
        <w:rPr>
          <w:rFonts w:cs="Arial"/>
          <w:color w:val="231F20"/>
          <w:spacing w:val="14"/>
          <w:sz w:val="14"/>
          <w:szCs w:val="14"/>
        </w:rPr>
        <w:t xml:space="preserve"> </w:t>
      </w:r>
      <w:r w:rsidRPr="003A19CA">
        <w:rPr>
          <w:rFonts w:cs="Arial"/>
          <w:color w:val="231F20"/>
          <w:spacing w:val="-1"/>
          <w:sz w:val="14"/>
          <w:szCs w:val="14"/>
        </w:rPr>
        <w:t>eine</w:t>
      </w:r>
      <w:r w:rsidRPr="003A19CA">
        <w:rPr>
          <w:rFonts w:cs="Arial"/>
          <w:color w:val="231F20"/>
          <w:spacing w:val="13"/>
          <w:sz w:val="14"/>
          <w:szCs w:val="14"/>
        </w:rPr>
        <w:t xml:space="preserve"> </w:t>
      </w:r>
      <w:r w:rsidRPr="003A19CA">
        <w:rPr>
          <w:rFonts w:cs="Arial"/>
          <w:color w:val="231F20"/>
          <w:spacing w:val="-1"/>
          <w:sz w:val="14"/>
          <w:szCs w:val="14"/>
        </w:rPr>
        <w:t>Dauer</w:t>
      </w:r>
      <w:r w:rsidRPr="003A19CA">
        <w:rPr>
          <w:rFonts w:cs="Arial"/>
          <w:color w:val="231F20"/>
          <w:spacing w:val="14"/>
          <w:sz w:val="14"/>
          <w:szCs w:val="14"/>
        </w:rPr>
        <w:t xml:space="preserve"> </w:t>
      </w:r>
      <w:r w:rsidRPr="003A19CA">
        <w:rPr>
          <w:rFonts w:cs="Arial"/>
          <w:color w:val="231F20"/>
          <w:sz w:val="14"/>
          <w:szCs w:val="14"/>
        </w:rPr>
        <w:t>von</w:t>
      </w:r>
      <w:r w:rsidRPr="003A19CA">
        <w:rPr>
          <w:rFonts w:cs="Arial"/>
          <w:color w:val="231F20"/>
          <w:spacing w:val="14"/>
          <w:sz w:val="14"/>
          <w:szCs w:val="14"/>
        </w:rPr>
        <w:t xml:space="preserve"> </w:t>
      </w:r>
      <w:r w:rsidRPr="003A19CA">
        <w:rPr>
          <w:rFonts w:cs="Arial"/>
          <w:color w:val="231F20"/>
          <w:sz w:val="14"/>
          <w:szCs w:val="14"/>
        </w:rPr>
        <w:t>zwei</w:t>
      </w:r>
      <w:r w:rsidRPr="003A19CA">
        <w:rPr>
          <w:rFonts w:cs="Arial"/>
          <w:color w:val="231F20"/>
          <w:spacing w:val="14"/>
          <w:sz w:val="14"/>
          <w:szCs w:val="14"/>
        </w:rPr>
        <w:t xml:space="preserve"> </w:t>
      </w:r>
      <w:r w:rsidRPr="003A19CA">
        <w:rPr>
          <w:rFonts w:cs="Arial"/>
          <w:color w:val="231F20"/>
          <w:sz w:val="14"/>
          <w:szCs w:val="14"/>
        </w:rPr>
        <w:t>Jahren</w:t>
      </w:r>
      <w:r w:rsidRPr="003A19CA">
        <w:rPr>
          <w:rFonts w:cs="Arial"/>
          <w:color w:val="231F20"/>
          <w:spacing w:val="28"/>
          <w:sz w:val="14"/>
          <w:szCs w:val="14"/>
        </w:rPr>
        <w:t xml:space="preserve"> </w:t>
      </w:r>
      <w:r w:rsidRPr="003A19CA">
        <w:rPr>
          <w:rFonts w:cs="Arial"/>
          <w:color w:val="231F20"/>
          <w:spacing w:val="-1"/>
          <w:sz w:val="14"/>
          <w:szCs w:val="14"/>
        </w:rPr>
        <w:t>über das</w:t>
      </w:r>
      <w:r w:rsidRPr="003A19CA">
        <w:rPr>
          <w:rFonts w:cs="Arial"/>
          <w:color w:val="231F20"/>
          <w:sz w:val="14"/>
          <w:szCs w:val="14"/>
        </w:rPr>
        <w:t xml:space="preserve"> </w:t>
      </w:r>
      <w:r w:rsidRPr="003A19CA">
        <w:rPr>
          <w:rFonts w:cs="Arial"/>
          <w:color w:val="231F20"/>
          <w:spacing w:val="-2"/>
          <w:sz w:val="14"/>
          <w:szCs w:val="14"/>
        </w:rPr>
        <w:t>Vertragsende</w:t>
      </w:r>
      <w:r w:rsidRPr="003A19CA">
        <w:rPr>
          <w:rFonts w:cs="Arial"/>
          <w:color w:val="231F20"/>
          <w:sz w:val="14"/>
          <w:szCs w:val="14"/>
        </w:rPr>
        <w:t xml:space="preserve"> </w:t>
      </w:r>
      <w:r w:rsidRPr="003A19CA">
        <w:rPr>
          <w:rFonts w:cs="Arial"/>
          <w:color w:val="231F20"/>
          <w:spacing w:val="-1"/>
          <w:sz w:val="14"/>
          <w:szCs w:val="14"/>
        </w:rPr>
        <w:t>hinaus.</w:t>
      </w:r>
      <w:r w:rsidR="0003013E" w:rsidRPr="003A19CA">
        <w:rPr>
          <w:rFonts w:cs="Arial"/>
          <w:color w:val="231F20"/>
          <w:spacing w:val="-1"/>
          <w:sz w:val="14"/>
          <w:szCs w:val="14"/>
        </w:rPr>
        <w:t xml:space="preserve"> Eine von Ihnen erteilte Einwilligung wird nur im Falle des Widerrufs </w:t>
      </w:r>
      <w:r w:rsidR="003E27C9" w:rsidRPr="003A19CA">
        <w:rPr>
          <w:rFonts w:cs="Arial"/>
          <w:color w:val="231F20"/>
          <w:spacing w:val="-1"/>
          <w:sz w:val="14"/>
          <w:szCs w:val="14"/>
        </w:rPr>
        <w:t>durch Sie oder nach Ablauf der Dauer, für die sie erteilt wurde, unter Beachtung der gesetzliche</w:t>
      </w:r>
      <w:r w:rsidR="00F1688F" w:rsidRPr="003A19CA">
        <w:rPr>
          <w:rFonts w:cs="Arial"/>
          <w:color w:val="231F20"/>
          <w:spacing w:val="-1"/>
          <w:sz w:val="14"/>
          <w:szCs w:val="14"/>
        </w:rPr>
        <w:t>n</w:t>
      </w:r>
      <w:r w:rsidR="003E27C9" w:rsidRPr="003A19CA">
        <w:rPr>
          <w:rFonts w:cs="Arial"/>
          <w:color w:val="231F20"/>
          <w:spacing w:val="-1"/>
          <w:sz w:val="14"/>
          <w:szCs w:val="14"/>
        </w:rPr>
        <w:t xml:space="preserve"> Aufbewahrungspflichten </w:t>
      </w:r>
      <w:r w:rsidR="0003013E" w:rsidRPr="003A19CA">
        <w:rPr>
          <w:rFonts w:cs="Arial"/>
          <w:color w:val="231F20"/>
          <w:spacing w:val="-1"/>
          <w:sz w:val="14"/>
          <w:szCs w:val="14"/>
        </w:rPr>
        <w:t xml:space="preserve">gelöscht. Sofern von Ihnen ein Werbewiderspruch erklärt wurde, wird dieser Widerspruch unbefristet gespeichert, um die erneute Übersendung von Werbung der </w:t>
      </w:r>
      <w:proofErr w:type="spellStart"/>
      <w:r w:rsidR="00BE461A">
        <w:rPr>
          <w:rFonts w:cs="Arial"/>
          <w:color w:val="231F20"/>
          <w:spacing w:val="-1"/>
          <w:sz w:val="14"/>
          <w:szCs w:val="14"/>
        </w:rPr>
        <w:t>Dettendorfer</w:t>
      </w:r>
      <w:proofErr w:type="spellEnd"/>
      <w:r w:rsidR="00BE461A">
        <w:rPr>
          <w:rFonts w:cs="Arial"/>
          <w:color w:val="231F20"/>
          <w:spacing w:val="-1"/>
          <w:sz w:val="14"/>
          <w:szCs w:val="14"/>
        </w:rPr>
        <w:t xml:space="preserve"> Energy</w:t>
      </w:r>
      <w:r w:rsidR="0003013E" w:rsidRPr="003A19CA">
        <w:rPr>
          <w:rFonts w:cs="Arial"/>
          <w:color w:val="231F20"/>
          <w:spacing w:val="-1"/>
          <w:sz w:val="14"/>
          <w:szCs w:val="14"/>
        </w:rPr>
        <w:t xml:space="preserve"> an Sie zu verhindern.</w:t>
      </w:r>
    </w:p>
    <w:p w14:paraId="4853E601" w14:textId="77777777" w:rsidR="00AA13ED" w:rsidRPr="003A19CA" w:rsidRDefault="00AA13ED">
      <w:pPr>
        <w:spacing w:before="6"/>
        <w:rPr>
          <w:rFonts w:ascii="Arial" w:eastAsia="Arial" w:hAnsi="Arial" w:cs="Arial"/>
          <w:sz w:val="14"/>
          <w:szCs w:val="14"/>
        </w:rPr>
      </w:pPr>
    </w:p>
    <w:p w14:paraId="7A53E8D0" w14:textId="01205B53" w:rsidR="00CB1831" w:rsidRPr="003A19CA" w:rsidRDefault="0091060B">
      <w:pPr>
        <w:pStyle w:val="berschrift1"/>
        <w:jc w:val="both"/>
        <w:rPr>
          <w:rFonts w:cs="Arial"/>
          <w:b w:val="0"/>
          <w:bCs w:val="0"/>
          <w:sz w:val="14"/>
          <w:szCs w:val="14"/>
        </w:rPr>
      </w:pPr>
      <w:r>
        <w:rPr>
          <w:rFonts w:cs="Arial"/>
          <w:color w:val="231F20"/>
          <w:spacing w:val="-1"/>
          <w:sz w:val="14"/>
          <w:szCs w:val="14"/>
        </w:rPr>
        <w:t xml:space="preserve">IV. </w:t>
      </w:r>
      <w:r w:rsidR="00AC69C6" w:rsidRPr="003A19CA">
        <w:rPr>
          <w:rFonts w:cs="Arial"/>
          <w:color w:val="231F20"/>
          <w:spacing w:val="-1"/>
          <w:sz w:val="14"/>
          <w:szCs w:val="14"/>
        </w:rPr>
        <w:t>Betroffenenrechte</w:t>
      </w:r>
    </w:p>
    <w:p w14:paraId="0017683B" w14:textId="2E2A0523" w:rsidR="00CB1831" w:rsidRPr="003A19CA" w:rsidRDefault="00AC69C6">
      <w:pPr>
        <w:pStyle w:val="Textkrper"/>
        <w:spacing w:line="264" w:lineRule="auto"/>
        <w:ind w:right="108"/>
        <w:jc w:val="both"/>
        <w:rPr>
          <w:rFonts w:cs="Arial"/>
          <w:sz w:val="14"/>
          <w:szCs w:val="14"/>
        </w:rPr>
      </w:pPr>
      <w:r w:rsidRPr="003A19CA">
        <w:rPr>
          <w:rFonts w:cs="Arial"/>
          <w:color w:val="231F20"/>
          <w:spacing w:val="-1"/>
          <w:sz w:val="14"/>
          <w:szCs w:val="14"/>
        </w:rPr>
        <w:t>Der</w:t>
      </w:r>
      <w:r w:rsidRPr="003A19CA">
        <w:rPr>
          <w:rFonts w:cs="Arial"/>
          <w:color w:val="231F20"/>
          <w:spacing w:val="33"/>
          <w:sz w:val="14"/>
          <w:szCs w:val="14"/>
        </w:rPr>
        <w:t xml:space="preserve"> </w:t>
      </w:r>
      <w:r w:rsidRPr="003A19CA">
        <w:rPr>
          <w:rFonts w:cs="Arial"/>
          <w:color w:val="231F20"/>
          <w:sz w:val="14"/>
          <w:szCs w:val="14"/>
        </w:rPr>
        <w:t>Kunde</w:t>
      </w:r>
      <w:r w:rsidRPr="003A19CA">
        <w:rPr>
          <w:rFonts w:cs="Arial"/>
          <w:color w:val="231F20"/>
          <w:spacing w:val="34"/>
          <w:sz w:val="14"/>
          <w:szCs w:val="14"/>
        </w:rPr>
        <w:t xml:space="preserve"> </w:t>
      </w:r>
      <w:r w:rsidRPr="003A19CA">
        <w:rPr>
          <w:rFonts w:cs="Arial"/>
          <w:color w:val="231F20"/>
          <w:spacing w:val="-1"/>
          <w:sz w:val="14"/>
          <w:szCs w:val="14"/>
        </w:rPr>
        <w:t>hat</w:t>
      </w:r>
      <w:r w:rsidRPr="003A19CA">
        <w:rPr>
          <w:rFonts w:cs="Arial"/>
          <w:color w:val="231F20"/>
          <w:spacing w:val="34"/>
          <w:sz w:val="14"/>
          <w:szCs w:val="14"/>
        </w:rPr>
        <w:t xml:space="preserve"> </w:t>
      </w:r>
      <w:r w:rsidRPr="003A19CA">
        <w:rPr>
          <w:rFonts w:cs="Arial"/>
          <w:color w:val="231F20"/>
          <w:spacing w:val="-1"/>
          <w:sz w:val="14"/>
          <w:szCs w:val="14"/>
        </w:rPr>
        <w:t>gegenüber</w:t>
      </w:r>
      <w:r w:rsidRPr="003A19CA">
        <w:rPr>
          <w:rFonts w:cs="Arial"/>
          <w:color w:val="231F20"/>
          <w:spacing w:val="34"/>
          <w:sz w:val="14"/>
          <w:szCs w:val="14"/>
        </w:rPr>
        <w:t xml:space="preserve"> </w:t>
      </w:r>
      <w:proofErr w:type="spellStart"/>
      <w:r w:rsidR="00BE461A">
        <w:rPr>
          <w:rFonts w:cs="Arial"/>
          <w:color w:val="231F20"/>
          <w:sz w:val="14"/>
          <w:szCs w:val="14"/>
        </w:rPr>
        <w:t>Dettendorfer</w:t>
      </w:r>
      <w:proofErr w:type="spellEnd"/>
      <w:r w:rsidR="00BE461A">
        <w:rPr>
          <w:rFonts w:cs="Arial"/>
          <w:color w:val="231F20"/>
          <w:sz w:val="14"/>
          <w:szCs w:val="14"/>
        </w:rPr>
        <w:t xml:space="preserve"> Energy</w:t>
      </w:r>
      <w:r w:rsidR="00E35AE1">
        <w:rPr>
          <w:rFonts w:cs="Arial"/>
          <w:color w:val="231F20"/>
          <w:sz w:val="14"/>
          <w:szCs w:val="14"/>
        </w:rPr>
        <w:t xml:space="preserve"> </w:t>
      </w:r>
      <w:r w:rsidRPr="003A19CA">
        <w:rPr>
          <w:rFonts w:cs="Arial"/>
          <w:color w:val="231F20"/>
          <w:spacing w:val="-1"/>
          <w:sz w:val="14"/>
          <w:szCs w:val="14"/>
        </w:rPr>
        <w:t>Rechte</w:t>
      </w:r>
      <w:r w:rsidRPr="003A19CA">
        <w:rPr>
          <w:rFonts w:cs="Arial"/>
          <w:color w:val="231F20"/>
          <w:spacing w:val="35"/>
          <w:sz w:val="14"/>
          <w:szCs w:val="14"/>
        </w:rPr>
        <w:t xml:space="preserve"> </w:t>
      </w:r>
      <w:r w:rsidRPr="003A19CA">
        <w:rPr>
          <w:rFonts w:cs="Arial"/>
          <w:color w:val="231F20"/>
          <w:spacing w:val="-1"/>
          <w:sz w:val="14"/>
          <w:szCs w:val="14"/>
        </w:rPr>
        <w:t>auf</w:t>
      </w:r>
      <w:r w:rsidRPr="003A19CA">
        <w:rPr>
          <w:rFonts w:cs="Arial"/>
          <w:color w:val="231F20"/>
          <w:spacing w:val="26"/>
          <w:sz w:val="14"/>
          <w:szCs w:val="14"/>
        </w:rPr>
        <w:t xml:space="preserve"> </w:t>
      </w:r>
      <w:r w:rsidRPr="003A19CA">
        <w:rPr>
          <w:rFonts w:cs="Arial"/>
          <w:color w:val="231F20"/>
          <w:sz w:val="14"/>
          <w:szCs w:val="14"/>
        </w:rPr>
        <w:t>Auskunft,</w:t>
      </w:r>
      <w:r w:rsidRPr="003A19CA">
        <w:rPr>
          <w:rFonts w:cs="Arial"/>
          <w:color w:val="231F20"/>
          <w:spacing w:val="33"/>
          <w:sz w:val="14"/>
          <w:szCs w:val="14"/>
        </w:rPr>
        <w:t xml:space="preserve"> </w:t>
      </w:r>
      <w:r w:rsidRPr="003A19CA">
        <w:rPr>
          <w:rFonts w:cs="Arial"/>
          <w:color w:val="231F20"/>
          <w:sz w:val="14"/>
          <w:szCs w:val="14"/>
        </w:rPr>
        <w:t>Berichtigung,</w:t>
      </w:r>
      <w:r w:rsidRPr="003A19CA">
        <w:rPr>
          <w:rFonts w:cs="Arial"/>
          <w:color w:val="231F20"/>
          <w:spacing w:val="34"/>
          <w:sz w:val="14"/>
          <w:szCs w:val="14"/>
        </w:rPr>
        <w:t xml:space="preserve"> </w:t>
      </w:r>
      <w:r w:rsidRPr="003A19CA">
        <w:rPr>
          <w:rFonts w:cs="Arial"/>
          <w:color w:val="231F20"/>
          <w:spacing w:val="-1"/>
          <w:sz w:val="14"/>
          <w:szCs w:val="14"/>
        </w:rPr>
        <w:t>Lö</w:t>
      </w:r>
      <w:r w:rsidRPr="003A19CA">
        <w:rPr>
          <w:rFonts w:cs="Arial"/>
          <w:color w:val="231F20"/>
          <w:sz w:val="14"/>
          <w:szCs w:val="14"/>
        </w:rPr>
        <w:t>schung,</w:t>
      </w:r>
      <w:r w:rsidRPr="003A19CA">
        <w:rPr>
          <w:rFonts w:cs="Arial"/>
          <w:color w:val="231F20"/>
          <w:spacing w:val="27"/>
          <w:sz w:val="14"/>
          <w:szCs w:val="14"/>
        </w:rPr>
        <w:t xml:space="preserve"> </w:t>
      </w:r>
      <w:r w:rsidRPr="003A19CA">
        <w:rPr>
          <w:rFonts w:cs="Arial"/>
          <w:color w:val="231F20"/>
          <w:spacing w:val="-1"/>
          <w:sz w:val="14"/>
          <w:szCs w:val="14"/>
        </w:rPr>
        <w:t>Einschränkung</w:t>
      </w:r>
      <w:r w:rsidRPr="003A19CA">
        <w:rPr>
          <w:rFonts w:cs="Arial"/>
          <w:color w:val="231F20"/>
          <w:spacing w:val="28"/>
          <w:sz w:val="14"/>
          <w:szCs w:val="14"/>
        </w:rPr>
        <w:t xml:space="preserve"> </w:t>
      </w:r>
      <w:r w:rsidRPr="003A19CA">
        <w:rPr>
          <w:rFonts w:cs="Arial"/>
          <w:color w:val="231F20"/>
          <w:spacing w:val="-1"/>
          <w:sz w:val="14"/>
          <w:szCs w:val="14"/>
        </w:rPr>
        <w:t>der</w:t>
      </w:r>
      <w:r w:rsidRPr="003A19CA">
        <w:rPr>
          <w:rFonts w:cs="Arial"/>
          <w:color w:val="231F20"/>
          <w:spacing w:val="27"/>
          <w:sz w:val="14"/>
          <w:szCs w:val="14"/>
        </w:rPr>
        <w:t xml:space="preserve"> </w:t>
      </w:r>
      <w:r w:rsidRPr="003A19CA">
        <w:rPr>
          <w:rFonts w:cs="Arial"/>
          <w:color w:val="231F20"/>
          <w:spacing w:val="-2"/>
          <w:sz w:val="14"/>
          <w:szCs w:val="14"/>
        </w:rPr>
        <w:t>Verarbeitung</w:t>
      </w:r>
      <w:r w:rsidRPr="003A19CA">
        <w:rPr>
          <w:rFonts w:cs="Arial"/>
          <w:color w:val="231F20"/>
          <w:spacing w:val="28"/>
          <w:sz w:val="14"/>
          <w:szCs w:val="14"/>
        </w:rPr>
        <w:t xml:space="preserve"> </w:t>
      </w:r>
      <w:r w:rsidRPr="003A19CA">
        <w:rPr>
          <w:rFonts w:cs="Arial"/>
          <w:color w:val="231F20"/>
          <w:spacing w:val="-1"/>
          <w:sz w:val="14"/>
          <w:szCs w:val="14"/>
        </w:rPr>
        <w:t>und</w:t>
      </w:r>
      <w:r w:rsidRPr="003A19CA">
        <w:rPr>
          <w:rFonts w:cs="Arial"/>
          <w:color w:val="231F20"/>
          <w:spacing w:val="27"/>
          <w:sz w:val="14"/>
          <w:szCs w:val="14"/>
        </w:rPr>
        <w:t xml:space="preserve"> </w:t>
      </w:r>
      <w:r w:rsidRPr="003A19CA">
        <w:rPr>
          <w:rFonts w:cs="Arial"/>
          <w:color w:val="231F20"/>
          <w:spacing w:val="-1"/>
          <w:sz w:val="14"/>
          <w:szCs w:val="14"/>
        </w:rPr>
        <w:t>Datenübertragbarkeit</w:t>
      </w:r>
      <w:r w:rsidRPr="003A19CA">
        <w:rPr>
          <w:rFonts w:cs="Arial"/>
          <w:color w:val="231F20"/>
          <w:spacing w:val="29"/>
          <w:sz w:val="14"/>
          <w:szCs w:val="14"/>
        </w:rPr>
        <w:t xml:space="preserve"> </w:t>
      </w:r>
      <w:r w:rsidRPr="003A19CA">
        <w:rPr>
          <w:rFonts w:cs="Arial"/>
          <w:color w:val="231F20"/>
          <w:spacing w:val="-1"/>
          <w:sz w:val="14"/>
          <w:szCs w:val="14"/>
        </w:rPr>
        <w:t>nach</w:t>
      </w:r>
      <w:r w:rsidRPr="003A19CA">
        <w:rPr>
          <w:rFonts w:cs="Arial"/>
          <w:color w:val="231F20"/>
          <w:spacing w:val="38"/>
          <w:sz w:val="14"/>
          <w:szCs w:val="14"/>
        </w:rPr>
        <w:t xml:space="preserve"> </w:t>
      </w:r>
      <w:r w:rsidRPr="003A19CA">
        <w:rPr>
          <w:rFonts w:cs="Arial"/>
          <w:color w:val="231F20"/>
          <w:sz w:val="14"/>
          <w:szCs w:val="14"/>
        </w:rPr>
        <w:t>Maßgabe</w:t>
      </w:r>
      <w:r w:rsidRPr="003A19CA">
        <w:rPr>
          <w:rFonts w:cs="Arial"/>
          <w:color w:val="231F20"/>
          <w:spacing w:val="5"/>
          <w:sz w:val="14"/>
          <w:szCs w:val="14"/>
        </w:rPr>
        <w:t xml:space="preserve"> </w:t>
      </w:r>
      <w:r w:rsidRPr="003A19CA">
        <w:rPr>
          <w:rFonts w:cs="Arial"/>
          <w:color w:val="231F20"/>
          <w:spacing w:val="-1"/>
          <w:sz w:val="14"/>
          <w:szCs w:val="14"/>
        </w:rPr>
        <w:t>der</w:t>
      </w:r>
      <w:r w:rsidRPr="003A19CA">
        <w:rPr>
          <w:rFonts w:cs="Arial"/>
          <w:color w:val="231F20"/>
          <w:spacing w:val="5"/>
          <w:sz w:val="14"/>
          <w:szCs w:val="14"/>
        </w:rPr>
        <w:t xml:space="preserve"> </w:t>
      </w:r>
      <w:r w:rsidRPr="003A19CA">
        <w:rPr>
          <w:rFonts w:cs="Arial"/>
          <w:color w:val="231F20"/>
          <w:spacing w:val="-1"/>
          <w:sz w:val="14"/>
          <w:szCs w:val="14"/>
        </w:rPr>
        <w:t>einschlägigen</w:t>
      </w:r>
      <w:r w:rsidRPr="003A19CA">
        <w:rPr>
          <w:rFonts w:cs="Arial"/>
          <w:color w:val="231F20"/>
          <w:spacing w:val="6"/>
          <w:sz w:val="14"/>
          <w:szCs w:val="14"/>
        </w:rPr>
        <w:t xml:space="preserve"> </w:t>
      </w:r>
      <w:r w:rsidRPr="003A19CA">
        <w:rPr>
          <w:rFonts w:cs="Arial"/>
          <w:color w:val="231F20"/>
          <w:spacing w:val="-1"/>
          <w:sz w:val="14"/>
          <w:szCs w:val="14"/>
        </w:rPr>
        <w:t>gesetzlichen</w:t>
      </w:r>
      <w:r w:rsidRPr="003A19CA">
        <w:rPr>
          <w:rFonts w:cs="Arial"/>
          <w:color w:val="231F20"/>
          <w:spacing w:val="5"/>
          <w:sz w:val="14"/>
          <w:szCs w:val="14"/>
        </w:rPr>
        <w:t xml:space="preserve"> </w:t>
      </w:r>
      <w:r w:rsidRPr="003A19CA">
        <w:rPr>
          <w:rFonts w:cs="Arial"/>
          <w:color w:val="231F20"/>
          <w:sz w:val="14"/>
          <w:szCs w:val="14"/>
        </w:rPr>
        <w:t>Bestimmungen,</w:t>
      </w:r>
      <w:r w:rsidRPr="003A19CA">
        <w:rPr>
          <w:rFonts w:cs="Arial"/>
          <w:color w:val="231F20"/>
          <w:spacing w:val="5"/>
          <w:sz w:val="14"/>
          <w:szCs w:val="14"/>
        </w:rPr>
        <w:t xml:space="preserve"> </w:t>
      </w:r>
      <w:r w:rsidRPr="003A19CA">
        <w:rPr>
          <w:rFonts w:cs="Arial"/>
          <w:color w:val="231F20"/>
          <w:spacing w:val="-1"/>
          <w:sz w:val="14"/>
          <w:szCs w:val="14"/>
        </w:rPr>
        <w:t>insbesondere</w:t>
      </w:r>
      <w:r w:rsidRPr="003A19CA">
        <w:rPr>
          <w:rFonts w:cs="Arial"/>
          <w:color w:val="231F20"/>
          <w:spacing w:val="24"/>
          <w:sz w:val="14"/>
          <w:szCs w:val="14"/>
        </w:rPr>
        <w:t xml:space="preserve"> </w:t>
      </w:r>
      <w:r w:rsidRPr="003A19CA">
        <w:rPr>
          <w:rFonts w:cs="Arial"/>
          <w:color w:val="231F20"/>
          <w:spacing w:val="-1"/>
          <w:sz w:val="14"/>
          <w:szCs w:val="14"/>
        </w:rPr>
        <w:t>nach</w:t>
      </w:r>
      <w:r w:rsidRPr="003A19CA">
        <w:rPr>
          <w:rFonts w:cs="Arial"/>
          <w:color w:val="231F20"/>
          <w:spacing w:val="-11"/>
          <w:sz w:val="14"/>
          <w:szCs w:val="14"/>
        </w:rPr>
        <w:t xml:space="preserve"> </w:t>
      </w:r>
      <w:r w:rsidRPr="003A19CA">
        <w:rPr>
          <w:rFonts w:cs="Arial"/>
          <w:color w:val="231F20"/>
          <w:sz w:val="14"/>
          <w:szCs w:val="14"/>
        </w:rPr>
        <w:t>Art.</w:t>
      </w:r>
      <w:r w:rsidRPr="003A19CA">
        <w:rPr>
          <w:rFonts w:cs="Arial"/>
          <w:color w:val="231F20"/>
          <w:spacing w:val="-2"/>
          <w:sz w:val="14"/>
          <w:szCs w:val="14"/>
        </w:rPr>
        <w:t xml:space="preserve"> </w:t>
      </w:r>
      <w:r w:rsidRPr="003A19CA">
        <w:rPr>
          <w:rFonts w:cs="Arial"/>
          <w:color w:val="231F20"/>
          <w:spacing w:val="-1"/>
          <w:sz w:val="14"/>
          <w:szCs w:val="14"/>
        </w:rPr>
        <w:t>15 bis</w:t>
      </w:r>
      <w:r w:rsidRPr="003A19CA">
        <w:rPr>
          <w:rFonts w:cs="Arial"/>
          <w:color w:val="231F20"/>
          <w:spacing w:val="-2"/>
          <w:sz w:val="14"/>
          <w:szCs w:val="14"/>
        </w:rPr>
        <w:t xml:space="preserve"> </w:t>
      </w:r>
      <w:r w:rsidRPr="003A19CA">
        <w:rPr>
          <w:rFonts w:cs="Arial"/>
          <w:color w:val="231F20"/>
          <w:spacing w:val="-1"/>
          <w:sz w:val="14"/>
          <w:szCs w:val="14"/>
        </w:rPr>
        <w:t>20</w:t>
      </w:r>
      <w:r w:rsidRPr="003A19CA">
        <w:rPr>
          <w:rFonts w:cs="Arial"/>
          <w:color w:val="231F20"/>
          <w:spacing w:val="-2"/>
          <w:sz w:val="14"/>
          <w:szCs w:val="14"/>
        </w:rPr>
        <w:t xml:space="preserve"> </w:t>
      </w:r>
      <w:r w:rsidRPr="003A19CA">
        <w:rPr>
          <w:rFonts w:cs="Arial"/>
          <w:color w:val="231F20"/>
          <w:spacing w:val="-1"/>
          <w:sz w:val="14"/>
          <w:szCs w:val="14"/>
        </w:rPr>
        <w:t>DSGVO.</w:t>
      </w:r>
    </w:p>
    <w:p w14:paraId="1D064BDE" w14:textId="77777777" w:rsidR="00CB1831" w:rsidRPr="003A19CA" w:rsidRDefault="00CB1831">
      <w:pPr>
        <w:spacing w:before="6"/>
        <w:rPr>
          <w:rFonts w:ascii="Arial" w:eastAsia="Arial" w:hAnsi="Arial" w:cs="Arial"/>
          <w:sz w:val="14"/>
          <w:szCs w:val="14"/>
        </w:rPr>
      </w:pPr>
    </w:p>
    <w:p w14:paraId="1599527A" w14:textId="19C77DDA" w:rsidR="00CB1831" w:rsidRPr="003A19CA" w:rsidRDefault="0091060B">
      <w:pPr>
        <w:pStyle w:val="berschrift1"/>
        <w:jc w:val="both"/>
        <w:rPr>
          <w:rFonts w:cs="Arial"/>
          <w:color w:val="231F20"/>
          <w:spacing w:val="-1"/>
          <w:sz w:val="14"/>
          <w:szCs w:val="14"/>
        </w:rPr>
      </w:pPr>
      <w:r>
        <w:rPr>
          <w:rFonts w:cs="Arial"/>
          <w:color w:val="231F20"/>
          <w:spacing w:val="-1"/>
          <w:sz w:val="14"/>
          <w:szCs w:val="14"/>
        </w:rPr>
        <w:t xml:space="preserve">V. </w:t>
      </w:r>
      <w:r w:rsidR="00AC69C6" w:rsidRPr="003A19CA">
        <w:rPr>
          <w:rFonts w:cs="Arial"/>
          <w:color w:val="231F20"/>
          <w:spacing w:val="-1"/>
          <w:sz w:val="14"/>
          <w:szCs w:val="14"/>
        </w:rPr>
        <w:t>Widerspruchsrecht</w:t>
      </w:r>
    </w:p>
    <w:p w14:paraId="52A7D285" w14:textId="46E0F9D3" w:rsidR="008176D3" w:rsidRPr="003A19CA" w:rsidRDefault="00C33F1F" w:rsidP="00E23380">
      <w:pPr>
        <w:pStyle w:val="Textkrper"/>
        <w:spacing w:line="264" w:lineRule="auto"/>
        <w:ind w:right="108"/>
        <w:jc w:val="both"/>
        <w:rPr>
          <w:rFonts w:cs="Arial"/>
          <w:b/>
          <w:bCs/>
          <w:color w:val="231F20"/>
          <w:spacing w:val="-1"/>
          <w:sz w:val="14"/>
          <w:szCs w:val="14"/>
        </w:rPr>
      </w:pPr>
      <w:r w:rsidRPr="003A19CA">
        <w:rPr>
          <w:rFonts w:cs="Arial"/>
          <w:b/>
          <w:bCs/>
          <w:color w:val="231F20"/>
          <w:spacing w:val="-1"/>
          <w:sz w:val="14"/>
          <w:szCs w:val="14"/>
        </w:rPr>
        <w:t>Sie können jederzeit gegen die Verarbeitung Ihrer Daten, die aufgrund einer Interessenabwägung oder im öffentlichen Interesse erfolgt, Widerspruch einlegen, wenn dafür Gründe bestehen, die sich aus Ihrer besonderen Situation ergeben. Legen Sie den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r w:rsidR="00E23380" w:rsidRPr="003A19CA">
        <w:rPr>
          <w:rFonts w:cs="Arial"/>
          <w:b/>
          <w:bCs/>
          <w:color w:val="231F20"/>
          <w:spacing w:val="-1"/>
          <w:sz w:val="14"/>
          <w:szCs w:val="14"/>
        </w:rPr>
        <w:t xml:space="preserve"> </w:t>
      </w:r>
      <w:r w:rsidR="00E5305A" w:rsidRPr="003A19CA">
        <w:rPr>
          <w:rFonts w:cs="Arial"/>
          <w:b/>
          <w:bCs/>
          <w:color w:val="231F20"/>
          <w:spacing w:val="-1"/>
          <w:sz w:val="14"/>
          <w:szCs w:val="14"/>
        </w:rPr>
        <w:t xml:space="preserve">Sie haben </w:t>
      </w:r>
      <w:r w:rsidRPr="003A19CA">
        <w:rPr>
          <w:rFonts w:cs="Arial"/>
          <w:b/>
          <w:bCs/>
          <w:color w:val="231F20"/>
          <w:spacing w:val="-1"/>
          <w:sz w:val="14"/>
          <w:szCs w:val="14"/>
        </w:rPr>
        <w:t xml:space="preserve">auch </w:t>
      </w:r>
      <w:r w:rsidR="00E5305A" w:rsidRPr="003A19CA">
        <w:rPr>
          <w:rFonts w:cs="Arial"/>
          <w:b/>
          <w:bCs/>
          <w:color w:val="231F20"/>
          <w:spacing w:val="-1"/>
          <w:sz w:val="14"/>
          <w:szCs w:val="14"/>
        </w:rPr>
        <w:t xml:space="preserve">das Recht, </w:t>
      </w:r>
      <w:r w:rsidR="00AC69C6" w:rsidRPr="003A19CA">
        <w:rPr>
          <w:rFonts w:cs="Arial"/>
          <w:b/>
          <w:bCs/>
          <w:color w:val="231F20"/>
          <w:spacing w:val="-1"/>
          <w:sz w:val="14"/>
          <w:szCs w:val="14"/>
        </w:rPr>
        <w:t xml:space="preserve">der Verarbeitung </w:t>
      </w:r>
      <w:r w:rsidR="00E5305A" w:rsidRPr="003A19CA">
        <w:rPr>
          <w:rFonts w:cs="Arial"/>
          <w:b/>
          <w:bCs/>
          <w:color w:val="231F20"/>
          <w:spacing w:val="-1"/>
          <w:sz w:val="14"/>
          <w:szCs w:val="14"/>
        </w:rPr>
        <w:t xml:space="preserve">ihrer personenbezogenen </w:t>
      </w:r>
      <w:r w:rsidR="00AC69C6" w:rsidRPr="003A19CA">
        <w:rPr>
          <w:rFonts w:cs="Arial"/>
          <w:b/>
          <w:bCs/>
          <w:color w:val="231F20"/>
          <w:spacing w:val="-1"/>
          <w:sz w:val="14"/>
          <w:szCs w:val="14"/>
        </w:rPr>
        <w:t xml:space="preserve">Daten für Zwecke der Direktwerbung und/oder der Marktforschung gegenüber </w:t>
      </w:r>
      <w:proofErr w:type="spellStart"/>
      <w:r w:rsidR="00BE461A">
        <w:rPr>
          <w:rFonts w:cs="Arial"/>
          <w:b/>
          <w:bCs/>
          <w:color w:val="231F20"/>
          <w:spacing w:val="-1"/>
          <w:sz w:val="14"/>
          <w:szCs w:val="14"/>
        </w:rPr>
        <w:t>Dettendorfer</w:t>
      </w:r>
      <w:proofErr w:type="spellEnd"/>
      <w:r w:rsidR="00BE461A">
        <w:rPr>
          <w:rFonts w:cs="Arial"/>
          <w:b/>
          <w:bCs/>
          <w:color w:val="231F20"/>
          <w:spacing w:val="-1"/>
          <w:sz w:val="14"/>
          <w:szCs w:val="14"/>
        </w:rPr>
        <w:t xml:space="preserve"> Energy</w:t>
      </w:r>
      <w:r w:rsidR="00AC69C6" w:rsidRPr="003A19CA">
        <w:rPr>
          <w:rFonts w:cs="Arial"/>
          <w:b/>
          <w:bCs/>
          <w:color w:val="231F20"/>
          <w:spacing w:val="-1"/>
          <w:sz w:val="14"/>
          <w:szCs w:val="14"/>
        </w:rPr>
        <w:t xml:space="preserve"> jederzeit </w:t>
      </w:r>
      <w:r w:rsidR="00E5305A" w:rsidRPr="003A19CA">
        <w:rPr>
          <w:rFonts w:cs="Arial"/>
          <w:b/>
          <w:bCs/>
          <w:color w:val="231F20"/>
          <w:spacing w:val="-1"/>
          <w:sz w:val="14"/>
          <w:szCs w:val="14"/>
        </w:rPr>
        <w:t xml:space="preserve">mit Wirkung für die Zukunft zu </w:t>
      </w:r>
      <w:r w:rsidR="00AC69C6" w:rsidRPr="003A19CA">
        <w:rPr>
          <w:rFonts w:cs="Arial"/>
          <w:b/>
          <w:bCs/>
          <w:color w:val="231F20"/>
          <w:spacing w:val="-1"/>
          <w:sz w:val="14"/>
          <w:szCs w:val="14"/>
        </w:rPr>
        <w:t>widersprechen</w:t>
      </w:r>
      <w:r w:rsidR="004C53CC" w:rsidRPr="003A19CA">
        <w:rPr>
          <w:rFonts w:cs="Arial"/>
          <w:b/>
          <w:bCs/>
          <w:color w:val="231F20"/>
          <w:spacing w:val="-1"/>
          <w:sz w:val="14"/>
          <w:szCs w:val="14"/>
        </w:rPr>
        <w:t>.</w:t>
      </w:r>
      <w:r w:rsidR="00941EC3" w:rsidRPr="003A19CA">
        <w:rPr>
          <w:rFonts w:cs="Arial"/>
          <w:b/>
          <w:bCs/>
          <w:color w:val="231F20"/>
          <w:spacing w:val="-1"/>
          <w:sz w:val="14"/>
          <w:szCs w:val="14"/>
        </w:rPr>
        <w:t xml:space="preserve"> </w:t>
      </w:r>
      <w:r w:rsidRPr="003A19CA">
        <w:rPr>
          <w:rFonts w:cs="Arial"/>
          <w:b/>
          <w:bCs/>
          <w:color w:val="231F20"/>
          <w:spacing w:val="-1"/>
          <w:sz w:val="14"/>
          <w:szCs w:val="14"/>
        </w:rPr>
        <w:t xml:space="preserve">Der Widerspruch kann formfrei </w:t>
      </w:r>
      <w:r w:rsidR="00B575AB" w:rsidRPr="003A19CA">
        <w:rPr>
          <w:rFonts w:cs="Arial"/>
          <w:b/>
          <w:bCs/>
          <w:color w:val="231F20"/>
          <w:spacing w:val="-1"/>
          <w:sz w:val="14"/>
          <w:szCs w:val="14"/>
        </w:rPr>
        <w:t>an</w:t>
      </w:r>
      <w:r w:rsidR="008907AA" w:rsidRPr="003A19CA">
        <w:rPr>
          <w:rFonts w:cs="Arial"/>
          <w:b/>
          <w:bCs/>
          <w:color w:val="231F20"/>
          <w:spacing w:val="-1"/>
          <w:sz w:val="14"/>
          <w:szCs w:val="14"/>
        </w:rPr>
        <w:t xml:space="preserve"> </w:t>
      </w:r>
      <w:proofErr w:type="spellStart"/>
      <w:r w:rsidR="00BE461A">
        <w:rPr>
          <w:rFonts w:cs="Arial"/>
          <w:b/>
          <w:bCs/>
          <w:color w:val="231F20"/>
          <w:spacing w:val="-1"/>
          <w:sz w:val="14"/>
          <w:szCs w:val="14"/>
        </w:rPr>
        <w:t>Dettendorfer</w:t>
      </w:r>
      <w:proofErr w:type="spellEnd"/>
      <w:r w:rsidR="00BE461A">
        <w:rPr>
          <w:rFonts w:cs="Arial"/>
          <w:b/>
          <w:bCs/>
          <w:color w:val="231F20"/>
          <w:spacing w:val="-1"/>
          <w:sz w:val="14"/>
          <w:szCs w:val="14"/>
        </w:rPr>
        <w:t xml:space="preserve"> Energy</w:t>
      </w:r>
      <w:r w:rsidR="008907AA" w:rsidRPr="003A19CA">
        <w:rPr>
          <w:rFonts w:cs="Arial"/>
          <w:b/>
          <w:bCs/>
          <w:color w:val="231F20"/>
          <w:spacing w:val="-1"/>
          <w:sz w:val="14"/>
          <w:szCs w:val="14"/>
        </w:rPr>
        <w:t xml:space="preserve">, </w:t>
      </w:r>
      <w:r w:rsidR="00BE461A">
        <w:rPr>
          <w:rFonts w:cs="Arial"/>
          <w:b/>
          <w:bCs/>
          <w:color w:val="231F20"/>
          <w:spacing w:val="-1"/>
          <w:sz w:val="14"/>
          <w:szCs w:val="14"/>
        </w:rPr>
        <w:t>Haus</w:t>
      </w:r>
      <w:r w:rsidR="002C1F20">
        <w:rPr>
          <w:rFonts w:cs="Arial"/>
          <w:b/>
          <w:bCs/>
          <w:color w:val="231F20"/>
          <w:spacing w:val="-1"/>
          <w:sz w:val="14"/>
          <w:szCs w:val="14"/>
        </w:rPr>
        <w:t xml:space="preserve"> </w:t>
      </w:r>
      <w:r w:rsidR="00BE461A">
        <w:rPr>
          <w:rFonts w:cs="Arial"/>
          <w:b/>
          <w:bCs/>
          <w:color w:val="231F20"/>
          <w:spacing w:val="-1"/>
          <w:sz w:val="14"/>
          <w:szCs w:val="14"/>
        </w:rPr>
        <w:t>98</w:t>
      </w:r>
      <w:r w:rsidR="00EE0954">
        <w:rPr>
          <w:rFonts w:cs="Arial"/>
          <w:b/>
          <w:bCs/>
          <w:color w:val="231F20"/>
          <w:spacing w:val="-1"/>
          <w:sz w:val="14"/>
          <w:szCs w:val="14"/>
        </w:rPr>
        <w:t xml:space="preserve">, </w:t>
      </w:r>
      <w:r w:rsidR="00BE461A">
        <w:rPr>
          <w:rFonts w:cs="Arial"/>
          <w:b/>
          <w:bCs/>
          <w:color w:val="231F20"/>
          <w:spacing w:val="-1"/>
          <w:sz w:val="14"/>
          <w:szCs w:val="14"/>
        </w:rPr>
        <w:t>83131</w:t>
      </w:r>
      <w:r w:rsidR="00EE0954">
        <w:rPr>
          <w:rFonts w:cs="Arial"/>
          <w:b/>
          <w:bCs/>
          <w:color w:val="231F20"/>
          <w:spacing w:val="-1"/>
          <w:sz w:val="14"/>
          <w:szCs w:val="14"/>
        </w:rPr>
        <w:t xml:space="preserve"> </w:t>
      </w:r>
      <w:r w:rsidR="00BE461A">
        <w:rPr>
          <w:rFonts w:cs="Arial"/>
          <w:b/>
          <w:bCs/>
          <w:color w:val="231F20"/>
          <w:spacing w:val="-1"/>
          <w:sz w:val="14"/>
          <w:szCs w:val="14"/>
        </w:rPr>
        <w:t>Nußdorf</w:t>
      </w:r>
      <w:r w:rsidR="00A5164E">
        <w:rPr>
          <w:rFonts w:cs="Arial"/>
          <w:b/>
          <w:bCs/>
          <w:color w:val="231F20"/>
          <w:spacing w:val="-1"/>
          <w:sz w:val="14"/>
          <w:szCs w:val="14"/>
        </w:rPr>
        <w:t xml:space="preserve"> am Inn</w:t>
      </w:r>
      <w:r w:rsidR="00B575AB" w:rsidRPr="003A19CA">
        <w:rPr>
          <w:rFonts w:cs="Arial"/>
          <w:b/>
          <w:bCs/>
          <w:color w:val="231F20"/>
          <w:spacing w:val="-1"/>
          <w:sz w:val="14"/>
          <w:szCs w:val="14"/>
        </w:rPr>
        <w:t>;</w:t>
      </w:r>
      <w:r w:rsidRPr="003A19CA">
        <w:rPr>
          <w:rFonts w:cs="Arial"/>
          <w:b/>
          <w:bCs/>
          <w:color w:val="231F20"/>
          <w:spacing w:val="-1"/>
          <w:sz w:val="14"/>
          <w:szCs w:val="14"/>
        </w:rPr>
        <w:t xml:space="preserve"> E-Mail:</w:t>
      </w:r>
      <w:r w:rsidR="00B575AB" w:rsidRPr="003A19CA">
        <w:rPr>
          <w:rFonts w:cs="Arial"/>
          <w:b/>
          <w:bCs/>
          <w:color w:val="000000" w:themeColor="text1"/>
          <w:spacing w:val="-1"/>
          <w:sz w:val="14"/>
          <w:szCs w:val="14"/>
        </w:rPr>
        <w:t xml:space="preserve"> </w:t>
      </w:r>
      <w:r w:rsidR="00A5164E" w:rsidRPr="00A5164E">
        <w:rPr>
          <w:b/>
          <w:bCs/>
        </w:rPr>
        <w:t>info@dettendorfer-energy.de</w:t>
      </w:r>
      <w:r w:rsidR="008907AA" w:rsidRPr="0091060B">
        <w:rPr>
          <w:b/>
          <w:bCs/>
          <w:color w:val="000000" w:themeColor="text1"/>
        </w:rPr>
        <w:t xml:space="preserve"> </w:t>
      </w:r>
      <w:r w:rsidRPr="003A19CA">
        <w:rPr>
          <w:rFonts w:cs="Arial"/>
          <w:b/>
          <w:bCs/>
          <w:color w:val="000000" w:themeColor="text1"/>
          <w:spacing w:val="-1"/>
          <w:sz w:val="14"/>
          <w:szCs w:val="14"/>
        </w:rPr>
        <w:t xml:space="preserve">gerichtet </w:t>
      </w:r>
      <w:r w:rsidRPr="003A19CA">
        <w:rPr>
          <w:rFonts w:cs="Arial"/>
          <w:b/>
          <w:bCs/>
          <w:color w:val="231F20"/>
          <w:spacing w:val="-1"/>
          <w:sz w:val="14"/>
          <w:szCs w:val="14"/>
        </w:rPr>
        <w:t>werden</w:t>
      </w:r>
      <w:r w:rsidR="00941EC3" w:rsidRPr="003A19CA">
        <w:rPr>
          <w:rFonts w:cs="Arial"/>
          <w:b/>
          <w:bCs/>
          <w:color w:val="231F20"/>
          <w:spacing w:val="-1"/>
          <w:sz w:val="14"/>
          <w:szCs w:val="14"/>
        </w:rPr>
        <w:t>.</w:t>
      </w:r>
    </w:p>
    <w:p w14:paraId="35FDD6BB" w14:textId="625D5E21" w:rsidR="00CB1831" w:rsidRPr="003A19CA" w:rsidRDefault="00CB1831">
      <w:pPr>
        <w:pStyle w:val="Textkrper"/>
        <w:spacing w:line="264" w:lineRule="auto"/>
        <w:ind w:right="108"/>
        <w:jc w:val="both"/>
        <w:rPr>
          <w:rFonts w:cs="Arial"/>
          <w:b/>
          <w:bCs/>
          <w:color w:val="231F20"/>
          <w:spacing w:val="-1"/>
          <w:sz w:val="14"/>
          <w:szCs w:val="14"/>
        </w:rPr>
      </w:pPr>
    </w:p>
    <w:p w14:paraId="37F10427" w14:textId="177D1D8A" w:rsidR="000577E7" w:rsidRPr="003A19CA" w:rsidRDefault="0091060B" w:rsidP="000D067E">
      <w:pPr>
        <w:pStyle w:val="berschrift1"/>
        <w:jc w:val="both"/>
        <w:rPr>
          <w:rFonts w:cs="Arial"/>
          <w:color w:val="231F20"/>
          <w:spacing w:val="-1"/>
          <w:sz w:val="14"/>
          <w:szCs w:val="14"/>
        </w:rPr>
      </w:pPr>
      <w:r>
        <w:rPr>
          <w:rFonts w:cs="Arial"/>
          <w:color w:val="231F20"/>
          <w:spacing w:val="-1"/>
          <w:sz w:val="14"/>
          <w:szCs w:val="14"/>
        </w:rPr>
        <w:t xml:space="preserve">VI. </w:t>
      </w:r>
      <w:r w:rsidR="000577E7" w:rsidRPr="003A19CA">
        <w:rPr>
          <w:rFonts w:cs="Arial"/>
          <w:color w:val="231F20"/>
          <w:spacing w:val="-1"/>
          <w:sz w:val="14"/>
          <w:szCs w:val="14"/>
        </w:rPr>
        <w:t>Widerrufsrecht bei einer Einwilligung</w:t>
      </w:r>
    </w:p>
    <w:p w14:paraId="61338457" w14:textId="2BD4462A" w:rsidR="000577E7" w:rsidRPr="003A19CA" w:rsidRDefault="000577E7" w:rsidP="000577E7">
      <w:pPr>
        <w:pStyle w:val="Textkrper"/>
        <w:spacing w:before="0" w:line="264" w:lineRule="auto"/>
        <w:ind w:right="108"/>
        <w:jc w:val="both"/>
        <w:rPr>
          <w:rFonts w:cs="Arial"/>
          <w:color w:val="231F20"/>
          <w:spacing w:val="-1"/>
          <w:sz w:val="14"/>
          <w:szCs w:val="14"/>
        </w:rPr>
      </w:pPr>
      <w:r w:rsidRPr="003A19CA">
        <w:rPr>
          <w:rFonts w:cs="Arial"/>
          <w:color w:val="231F20"/>
          <w:spacing w:val="-1"/>
          <w:sz w:val="14"/>
          <w:szCs w:val="14"/>
        </w:rPr>
        <w:t>Eine von Ihnen erteilte Einwilligung für die Verarbeitung Ihrer personenbezogenen Daten kann jederzeit mit Wirkung für die Zukunft widerrufen werden.</w:t>
      </w:r>
    </w:p>
    <w:p w14:paraId="673380E1" w14:textId="77777777" w:rsidR="00AA13ED" w:rsidRPr="003A19CA" w:rsidRDefault="00AA13ED" w:rsidP="00BB78AF">
      <w:pPr>
        <w:pStyle w:val="Textkrper"/>
        <w:spacing w:before="0" w:line="264" w:lineRule="auto"/>
        <w:ind w:left="0" w:right="108"/>
        <w:jc w:val="both"/>
        <w:rPr>
          <w:rFonts w:cs="Arial"/>
          <w:color w:val="231F20"/>
          <w:spacing w:val="-1"/>
          <w:sz w:val="14"/>
          <w:szCs w:val="14"/>
        </w:rPr>
      </w:pPr>
    </w:p>
    <w:p w14:paraId="7CD6A03B" w14:textId="5A93A942" w:rsidR="00526577" w:rsidRPr="003A19CA" w:rsidRDefault="0091060B" w:rsidP="000D067E">
      <w:pPr>
        <w:pStyle w:val="berschrift1"/>
        <w:jc w:val="both"/>
        <w:rPr>
          <w:rFonts w:cs="Arial"/>
          <w:color w:val="231F20"/>
          <w:spacing w:val="-1"/>
          <w:sz w:val="14"/>
          <w:szCs w:val="14"/>
        </w:rPr>
      </w:pPr>
      <w:r>
        <w:rPr>
          <w:rFonts w:cs="Arial"/>
          <w:color w:val="231F20"/>
          <w:spacing w:val="-1"/>
          <w:sz w:val="14"/>
          <w:szCs w:val="14"/>
        </w:rPr>
        <w:t xml:space="preserve">VII. </w:t>
      </w:r>
      <w:r w:rsidR="00526577" w:rsidRPr="003A19CA">
        <w:rPr>
          <w:rFonts w:cs="Arial"/>
          <w:color w:val="231F20"/>
          <w:spacing w:val="-1"/>
          <w:sz w:val="14"/>
          <w:szCs w:val="14"/>
        </w:rPr>
        <w:t>Automatisierte Entscheidungsfindung</w:t>
      </w:r>
    </w:p>
    <w:p w14:paraId="6713D686" w14:textId="3D1C721C" w:rsidR="00526577" w:rsidRPr="003A19CA" w:rsidRDefault="00526577" w:rsidP="000D067E">
      <w:pPr>
        <w:pStyle w:val="Textkrper"/>
        <w:spacing w:before="0" w:line="264" w:lineRule="auto"/>
        <w:ind w:right="108"/>
        <w:jc w:val="both"/>
        <w:rPr>
          <w:rFonts w:cs="Arial"/>
          <w:color w:val="231F20"/>
          <w:spacing w:val="-1"/>
          <w:sz w:val="14"/>
          <w:szCs w:val="14"/>
        </w:rPr>
      </w:pPr>
      <w:r w:rsidRPr="003A19CA">
        <w:rPr>
          <w:rFonts w:cs="Arial"/>
          <w:color w:val="231F20"/>
          <w:spacing w:val="-1"/>
          <w:sz w:val="14"/>
          <w:szCs w:val="14"/>
        </w:rPr>
        <w:t>Zur Begründung und Durchführung des Vertrages findet keine automatisierte Entscheidungsfindung ab.</w:t>
      </w:r>
    </w:p>
    <w:p w14:paraId="56C8F668" w14:textId="77777777" w:rsidR="00AA13ED" w:rsidRPr="003A19CA" w:rsidRDefault="00AA13ED" w:rsidP="00BB78AF">
      <w:pPr>
        <w:pStyle w:val="Textkrper"/>
        <w:spacing w:before="0" w:line="264" w:lineRule="auto"/>
        <w:ind w:left="0" w:right="108"/>
        <w:jc w:val="both"/>
        <w:rPr>
          <w:rFonts w:cs="Arial"/>
          <w:color w:val="231F20"/>
          <w:spacing w:val="-1"/>
          <w:sz w:val="14"/>
          <w:szCs w:val="14"/>
        </w:rPr>
      </w:pPr>
    </w:p>
    <w:p w14:paraId="7E79F155" w14:textId="31139C9C" w:rsidR="00CB1831" w:rsidRPr="003A19CA" w:rsidRDefault="0091060B">
      <w:pPr>
        <w:pStyle w:val="berschrift1"/>
        <w:jc w:val="both"/>
        <w:rPr>
          <w:rFonts w:cs="Arial"/>
          <w:b w:val="0"/>
          <w:bCs w:val="0"/>
          <w:sz w:val="14"/>
          <w:szCs w:val="14"/>
        </w:rPr>
      </w:pPr>
      <w:r>
        <w:rPr>
          <w:rFonts w:cs="Arial"/>
          <w:color w:val="231F20"/>
          <w:spacing w:val="-1"/>
          <w:sz w:val="14"/>
          <w:szCs w:val="14"/>
        </w:rPr>
        <w:t xml:space="preserve">VIII. </w:t>
      </w:r>
      <w:r w:rsidR="00AC69C6" w:rsidRPr="003A19CA">
        <w:rPr>
          <w:rFonts w:cs="Arial"/>
          <w:color w:val="231F20"/>
          <w:spacing w:val="-1"/>
          <w:sz w:val="14"/>
          <w:szCs w:val="14"/>
        </w:rPr>
        <w:t>Datenschutzbeauftragter</w:t>
      </w:r>
    </w:p>
    <w:p w14:paraId="07FB3A04" w14:textId="77777777" w:rsidR="00A5164E" w:rsidRPr="002F706F" w:rsidRDefault="000577E7" w:rsidP="00A5164E">
      <w:pPr>
        <w:pStyle w:val="Textkrper"/>
        <w:spacing w:line="264" w:lineRule="auto"/>
        <w:ind w:right="108"/>
        <w:jc w:val="both"/>
        <w:rPr>
          <w:rFonts w:cs="Arial"/>
          <w:color w:val="231F20"/>
          <w:spacing w:val="-1"/>
          <w:sz w:val="14"/>
          <w:szCs w:val="14"/>
        </w:rPr>
      </w:pPr>
      <w:r w:rsidRPr="003A19CA">
        <w:rPr>
          <w:rFonts w:cs="Arial"/>
          <w:color w:val="231F20"/>
          <w:spacing w:val="-1"/>
          <w:sz w:val="14"/>
          <w:szCs w:val="14"/>
        </w:rPr>
        <w:t xml:space="preserve">Sie </w:t>
      </w:r>
      <w:r w:rsidRPr="003A19CA">
        <w:rPr>
          <w:rFonts w:cs="Arial"/>
          <w:color w:val="231F20"/>
          <w:sz w:val="14"/>
          <w:szCs w:val="14"/>
        </w:rPr>
        <w:t>können</w:t>
      </w:r>
      <w:r w:rsidR="00AC69C6" w:rsidRPr="003A19CA">
        <w:rPr>
          <w:rFonts w:cs="Arial"/>
          <w:color w:val="231F20"/>
          <w:spacing w:val="3"/>
          <w:sz w:val="14"/>
          <w:szCs w:val="14"/>
        </w:rPr>
        <w:t xml:space="preserve"> </w:t>
      </w:r>
      <w:r w:rsidR="00AC69C6" w:rsidRPr="003A19CA">
        <w:rPr>
          <w:rFonts w:cs="Arial"/>
          <w:color w:val="231F20"/>
          <w:sz w:val="14"/>
          <w:szCs w:val="14"/>
        </w:rPr>
        <w:t>sich</w:t>
      </w:r>
      <w:r w:rsidR="00AC69C6" w:rsidRPr="003A19CA">
        <w:rPr>
          <w:rFonts w:cs="Arial"/>
          <w:color w:val="231F20"/>
          <w:spacing w:val="3"/>
          <w:sz w:val="14"/>
          <w:szCs w:val="14"/>
        </w:rPr>
        <w:t xml:space="preserve"> </w:t>
      </w:r>
      <w:r w:rsidR="00AC69C6" w:rsidRPr="003A19CA">
        <w:rPr>
          <w:rFonts w:cs="Arial"/>
          <w:color w:val="231F20"/>
          <w:sz w:val="14"/>
          <w:szCs w:val="14"/>
        </w:rPr>
        <w:t>mit</w:t>
      </w:r>
      <w:r w:rsidR="00AC69C6" w:rsidRPr="003A19CA">
        <w:rPr>
          <w:rFonts w:cs="Arial"/>
          <w:color w:val="231F20"/>
          <w:spacing w:val="3"/>
          <w:sz w:val="14"/>
          <w:szCs w:val="14"/>
        </w:rPr>
        <w:t xml:space="preserve"> </w:t>
      </w:r>
      <w:r w:rsidR="00AC69C6" w:rsidRPr="003A19CA">
        <w:rPr>
          <w:rFonts w:cs="Arial"/>
          <w:color w:val="231F20"/>
          <w:sz w:val="14"/>
          <w:szCs w:val="14"/>
        </w:rPr>
        <w:t>Fragen</w:t>
      </w:r>
      <w:r w:rsidR="00AC69C6" w:rsidRPr="003A19CA">
        <w:rPr>
          <w:rFonts w:cs="Arial"/>
          <w:color w:val="231F20"/>
          <w:spacing w:val="3"/>
          <w:sz w:val="14"/>
          <w:szCs w:val="14"/>
        </w:rPr>
        <w:t xml:space="preserve"> </w:t>
      </w:r>
      <w:r w:rsidR="00AC69C6" w:rsidRPr="003A19CA">
        <w:rPr>
          <w:rFonts w:cs="Arial"/>
          <w:color w:val="231F20"/>
          <w:sz w:val="14"/>
          <w:szCs w:val="14"/>
        </w:rPr>
        <w:t>zum</w:t>
      </w:r>
      <w:r w:rsidR="00AC69C6" w:rsidRPr="003A19CA">
        <w:rPr>
          <w:rFonts w:cs="Arial"/>
          <w:color w:val="231F20"/>
          <w:spacing w:val="3"/>
          <w:sz w:val="14"/>
          <w:szCs w:val="14"/>
        </w:rPr>
        <w:t xml:space="preserve"> </w:t>
      </w:r>
      <w:r w:rsidR="00AC69C6" w:rsidRPr="003A19CA">
        <w:rPr>
          <w:rFonts w:cs="Arial"/>
          <w:color w:val="231F20"/>
          <w:spacing w:val="-1"/>
          <w:sz w:val="14"/>
          <w:szCs w:val="14"/>
        </w:rPr>
        <w:t>Datenschutz</w:t>
      </w:r>
      <w:r w:rsidR="00AC69C6" w:rsidRPr="003A19CA">
        <w:rPr>
          <w:rFonts w:cs="Arial"/>
          <w:color w:val="231F20"/>
          <w:spacing w:val="3"/>
          <w:sz w:val="14"/>
          <w:szCs w:val="14"/>
        </w:rPr>
        <w:t xml:space="preserve"> </w:t>
      </w:r>
      <w:r w:rsidR="00AC69C6" w:rsidRPr="003A19CA">
        <w:rPr>
          <w:rFonts w:cs="Arial"/>
          <w:color w:val="231F20"/>
          <w:spacing w:val="-1"/>
          <w:sz w:val="14"/>
          <w:szCs w:val="14"/>
        </w:rPr>
        <w:t>jederzeit</w:t>
      </w:r>
      <w:r w:rsidR="00AC69C6" w:rsidRPr="003A19CA">
        <w:rPr>
          <w:rFonts w:cs="Arial"/>
          <w:color w:val="231F20"/>
          <w:spacing w:val="3"/>
          <w:sz w:val="14"/>
          <w:szCs w:val="14"/>
        </w:rPr>
        <w:t xml:space="preserve"> </w:t>
      </w:r>
      <w:r w:rsidR="00AC69C6" w:rsidRPr="003A19CA">
        <w:rPr>
          <w:rFonts w:cs="Arial"/>
          <w:color w:val="231F20"/>
          <w:spacing w:val="-1"/>
          <w:sz w:val="14"/>
          <w:szCs w:val="14"/>
        </w:rPr>
        <w:t>an</w:t>
      </w:r>
      <w:r w:rsidR="00AC69C6" w:rsidRPr="003A19CA">
        <w:rPr>
          <w:rFonts w:cs="Arial"/>
          <w:color w:val="231F20"/>
          <w:spacing w:val="3"/>
          <w:sz w:val="14"/>
          <w:szCs w:val="14"/>
        </w:rPr>
        <w:t xml:space="preserve"> </w:t>
      </w:r>
      <w:r w:rsidR="00AC69C6" w:rsidRPr="003A19CA">
        <w:rPr>
          <w:rFonts w:cs="Arial"/>
          <w:color w:val="231F20"/>
          <w:spacing w:val="-1"/>
          <w:sz w:val="14"/>
          <w:szCs w:val="14"/>
        </w:rPr>
        <w:t>den</w:t>
      </w:r>
      <w:r w:rsidR="00AC69C6" w:rsidRPr="003A19CA">
        <w:rPr>
          <w:rFonts w:cs="Arial"/>
          <w:color w:val="231F20"/>
          <w:spacing w:val="3"/>
          <w:sz w:val="14"/>
          <w:szCs w:val="14"/>
        </w:rPr>
        <w:t xml:space="preserve"> </w:t>
      </w:r>
      <w:r w:rsidR="00AC69C6" w:rsidRPr="003A19CA">
        <w:rPr>
          <w:rFonts w:cs="Arial"/>
          <w:color w:val="231F20"/>
          <w:spacing w:val="-1"/>
          <w:sz w:val="14"/>
          <w:szCs w:val="14"/>
        </w:rPr>
        <w:t>Daten</w:t>
      </w:r>
      <w:r w:rsidR="00AC69C6" w:rsidRPr="003A19CA">
        <w:rPr>
          <w:rFonts w:cs="Arial"/>
          <w:color w:val="231F20"/>
          <w:sz w:val="14"/>
          <w:szCs w:val="14"/>
        </w:rPr>
        <w:t>schutzbeauftragten</w:t>
      </w:r>
      <w:r w:rsidR="00AC69C6" w:rsidRPr="003A19CA">
        <w:rPr>
          <w:rFonts w:cs="Arial"/>
          <w:color w:val="231F20"/>
          <w:spacing w:val="7"/>
          <w:sz w:val="14"/>
          <w:szCs w:val="14"/>
        </w:rPr>
        <w:t xml:space="preserve"> </w:t>
      </w:r>
      <w:r w:rsidR="00AC69C6" w:rsidRPr="003A19CA">
        <w:rPr>
          <w:rFonts w:cs="Arial"/>
          <w:color w:val="231F20"/>
          <w:spacing w:val="-1"/>
          <w:sz w:val="14"/>
          <w:szCs w:val="14"/>
        </w:rPr>
        <w:t>der</w:t>
      </w:r>
      <w:r w:rsidR="00AC69C6" w:rsidRPr="003A19CA">
        <w:rPr>
          <w:rFonts w:cs="Arial"/>
          <w:color w:val="231F20"/>
          <w:spacing w:val="6"/>
          <w:sz w:val="14"/>
          <w:szCs w:val="14"/>
        </w:rPr>
        <w:t xml:space="preserve"> </w:t>
      </w:r>
      <w:proofErr w:type="spellStart"/>
      <w:r w:rsidR="00A5164E" w:rsidRPr="00A5164E">
        <w:rPr>
          <w:rFonts w:cs="Arial"/>
          <w:color w:val="231F20"/>
          <w:spacing w:val="-1"/>
          <w:sz w:val="14"/>
          <w:szCs w:val="14"/>
        </w:rPr>
        <w:t>Dettendorfer</w:t>
      </w:r>
      <w:proofErr w:type="spellEnd"/>
      <w:r w:rsidR="00A5164E" w:rsidRPr="00A5164E">
        <w:rPr>
          <w:rFonts w:cs="Arial"/>
          <w:color w:val="231F20"/>
          <w:spacing w:val="-1"/>
          <w:sz w:val="14"/>
          <w:szCs w:val="14"/>
        </w:rPr>
        <w:t xml:space="preserve"> Energy, Haus 98</w:t>
      </w:r>
      <w:r w:rsidR="00A5164E" w:rsidRPr="002F706F">
        <w:rPr>
          <w:rFonts w:cs="Arial"/>
          <w:color w:val="231F20"/>
          <w:spacing w:val="-1"/>
          <w:sz w:val="14"/>
          <w:szCs w:val="14"/>
        </w:rPr>
        <w:t>, 83131 Nußdorf am Inn; E-Mail:</w:t>
      </w:r>
      <w:r w:rsidR="00A5164E" w:rsidRPr="002F706F">
        <w:rPr>
          <w:rFonts w:cs="Arial"/>
          <w:color w:val="000000" w:themeColor="text1"/>
          <w:spacing w:val="-1"/>
          <w:sz w:val="14"/>
          <w:szCs w:val="14"/>
        </w:rPr>
        <w:t xml:space="preserve"> </w:t>
      </w:r>
      <w:r w:rsidR="00A5164E" w:rsidRPr="002F706F">
        <w:rPr>
          <w:sz w:val="14"/>
          <w:szCs w:val="14"/>
        </w:rPr>
        <w:t>info@dettendorfer-energy.de</w:t>
      </w:r>
      <w:r w:rsidR="00A5164E" w:rsidRPr="002F706F">
        <w:rPr>
          <w:color w:val="000000" w:themeColor="text1"/>
          <w:sz w:val="14"/>
          <w:szCs w:val="14"/>
        </w:rPr>
        <w:t xml:space="preserve"> </w:t>
      </w:r>
      <w:r w:rsidR="00A5164E" w:rsidRPr="002F706F">
        <w:rPr>
          <w:rFonts w:cs="Arial"/>
          <w:color w:val="000000" w:themeColor="text1"/>
          <w:spacing w:val="-1"/>
          <w:sz w:val="14"/>
          <w:szCs w:val="14"/>
        </w:rPr>
        <w:t xml:space="preserve">gerichtet </w:t>
      </w:r>
      <w:r w:rsidR="00A5164E" w:rsidRPr="002F706F">
        <w:rPr>
          <w:rFonts w:cs="Arial"/>
          <w:color w:val="231F20"/>
          <w:spacing w:val="-1"/>
          <w:sz w:val="14"/>
          <w:szCs w:val="14"/>
        </w:rPr>
        <w:t>werden.</w:t>
      </w:r>
    </w:p>
    <w:p w14:paraId="6895FFC9" w14:textId="77777777" w:rsidR="00CB1831" w:rsidRPr="003A19CA" w:rsidRDefault="00CB1831">
      <w:pPr>
        <w:spacing w:before="6"/>
        <w:rPr>
          <w:rFonts w:ascii="Arial" w:eastAsia="Arial" w:hAnsi="Arial" w:cs="Arial"/>
          <w:sz w:val="14"/>
          <w:szCs w:val="14"/>
        </w:rPr>
      </w:pPr>
    </w:p>
    <w:p w14:paraId="5D82B376" w14:textId="160B4262" w:rsidR="00CB1831" w:rsidRPr="003A19CA" w:rsidRDefault="0091060B">
      <w:pPr>
        <w:pStyle w:val="berschrift1"/>
        <w:jc w:val="both"/>
        <w:rPr>
          <w:rFonts w:cs="Arial"/>
          <w:b w:val="0"/>
          <w:bCs w:val="0"/>
          <w:sz w:val="14"/>
          <w:szCs w:val="14"/>
        </w:rPr>
      </w:pPr>
      <w:r>
        <w:rPr>
          <w:rFonts w:cs="Arial"/>
          <w:color w:val="231F20"/>
          <w:spacing w:val="-1"/>
          <w:sz w:val="14"/>
          <w:szCs w:val="14"/>
        </w:rPr>
        <w:t xml:space="preserve">IX. </w:t>
      </w:r>
      <w:r w:rsidR="00AC69C6" w:rsidRPr="003A19CA">
        <w:rPr>
          <w:rFonts w:cs="Arial"/>
          <w:color w:val="231F20"/>
          <w:spacing w:val="-1"/>
          <w:sz w:val="14"/>
          <w:szCs w:val="14"/>
        </w:rPr>
        <w:t>Beschwerderecht</w:t>
      </w:r>
      <w:r w:rsidR="00AC69C6" w:rsidRPr="003A19CA">
        <w:rPr>
          <w:rFonts w:cs="Arial"/>
          <w:color w:val="231F20"/>
          <w:spacing w:val="-6"/>
          <w:sz w:val="14"/>
          <w:szCs w:val="14"/>
        </w:rPr>
        <w:t xml:space="preserve"> </w:t>
      </w:r>
      <w:r w:rsidR="00AC69C6" w:rsidRPr="003A19CA">
        <w:rPr>
          <w:rFonts w:cs="Arial"/>
          <w:color w:val="231F20"/>
          <w:sz w:val="14"/>
          <w:szCs w:val="14"/>
        </w:rPr>
        <w:t>bei</w:t>
      </w:r>
      <w:r w:rsidR="00AC69C6" w:rsidRPr="003A19CA">
        <w:rPr>
          <w:rFonts w:cs="Arial"/>
          <w:color w:val="231F20"/>
          <w:spacing w:val="-6"/>
          <w:sz w:val="14"/>
          <w:szCs w:val="14"/>
        </w:rPr>
        <w:t xml:space="preserve"> </w:t>
      </w:r>
      <w:r w:rsidR="00AC69C6" w:rsidRPr="003A19CA">
        <w:rPr>
          <w:rFonts w:cs="Arial"/>
          <w:color w:val="231F20"/>
          <w:spacing w:val="-1"/>
          <w:sz w:val="14"/>
          <w:szCs w:val="14"/>
        </w:rPr>
        <w:t>einer</w:t>
      </w:r>
      <w:r w:rsidR="00AC69C6" w:rsidRPr="003A19CA">
        <w:rPr>
          <w:rFonts w:cs="Arial"/>
          <w:color w:val="231F20"/>
          <w:spacing w:val="-10"/>
          <w:sz w:val="14"/>
          <w:szCs w:val="14"/>
        </w:rPr>
        <w:t xml:space="preserve"> </w:t>
      </w:r>
      <w:r w:rsidR="00AC69C6" w:rsidRPr="003A19CA">
        <w:rPr>
          <w:rFonts w:cs="Arial"/>
          <w:color w:val="231F20"/>
          <w:spacing w:val="-1"/>
          <w:sz w:val="14"/>
          <w:szCs w:val="14"/>
        </w:rPr>
        <w:t>Aufsichtsbehörde</w:t>
      </w:r>
    </w:p>
    <w:p w14:paraId="7A2B8FDA" w14:textId="3FF0EE40" w:rsidR="00CB1831" w:rsidRPr="003A19CA" w:rsidRDefault="00AC69C6">
      <w:pPr>
        <w:pStyle w:val="Textkrper"/>
        <w:spacing w:line="264" w:lineRule="auto"/>
        <w:ind w:right="108"/>
        <w:jc w:val="both"/>
        <w:rPr>
          <w:rFonts w:cs="Arial"/>
          <w:color w:val="231F20"/>
          <w:sz w:val="14"/>
          <w:szCs w:val="14"/>
        </w:rPr>
      </w:pPr>
      <w:r w:rsidRPr="003A19CA">
        <w:rPr>
          <w:rFonts w:cs="Arial"/>
          <w:color w:val="231F20"/>
          <w:spacing w:val="-1"/>
          <w:sz w:val="14"/>
          <w:szCs w:val="14"/>
        </w:rPr>
        <w:t>Darüber</w:t>
      </w:r>
      <w:r w:rsidRPr="003A19CA">
        <w:rPr>
          <w:rFonts w:cs="Arial"/>
          <w:color w:val="231F20"/>
          <w:spacing w:val="22"/>
          <w:sz w:val="14"/>
          <w:szCs w:val="14"/>
        </w:rPr>
        <w:t xml:space="preserve"> </w:t>
      </w:r>
      <w:r w:rsidRPr="003A19CA">
        <w:rPr>
          <w:rFonts w:cs="Arial"/>
          <w:color w:val="231F20"/>
          <w:spacing w:val="-1"/>
          <w:sz w:val="14"/>
          <w:szCs w:val="14"/>
        </w:rPr>
        <w:t>hinaus</w:t>
      </w:r>
      <w:r w:rsidRPr="003A19CA">
        <w:rPr>
          <w:rFonts w:cs="Arial"/>
          <w:color w:val="231F20"/>
          <w:spacing w:val="23"/>
          <w:sz w:val="14"/>
          <w:szCs w:val="14"/>
        </w:rPr>
        <w:t xml:space="preserve"> </w:t>
      </w:r>
      <w:r w:rsidRPr="003A19CA">
        <w:rPr>
          <w:rFonts w:cs="Arial"/>
          <w:color w:val="231F20"/>
          <w:spacing w:val="-1"/>
          <w:sz w:val="14"/>
          <w:szCs w:val="14"/>
        </w:rPr>
        <w:t>hat</w:t>
      </w:r>
      <w:r w:rsidRPr="003A19CA">
        <w:rPr>
          <w:rFonts w:cs="Arial"/>
          <w:color w:val="231F20"/>
          <w:spacing w:val="22"/>
          <w:sz w:val="14"/>
          <w:szCs w:val="14"/>
        </w:rPr>
        <w:t xml:space="preserve"> </w:t>
      </w:r>
      <w:r w:rsidRPr="003A19CA">
        <w:rPr>
          <w:rFonts w:cs="Arial"/>
          <w:color w:val="231F20"/>
          <w:spacing w:val="-1"/>
          <w:sz w:val="14"/>
          <w:szCs w:val="14"/>
        </w:rPr>
        <w:t>der</w:t>
      </w:r>
      <w:r w:rsidRPr="003A19CA">
        <w:rPr>
          <w:rFonts w:cs="Arial"/>
          <w:color w:val="231F20"/>
          <w:spacing w:val="23"/>
          <w:sz w:val="14"/>
          <w:szCs w:val="14"/>
        </w:rPr>
        <w:t xml:space="preserve"> </w:t>
      </w:r>
      <w:r w:rsidRPr="003A19CA">
        <w:rPr>
          <w:rFonts w:cs="Arial"/>
          <w:color w:val="231F20"/>
          <w:sz w:val="14"/>
          <w:szCs w:val="14"/>
        </w:rPr>
        <w:t>Kunde</w:t>
      </w:r>
      <w:r w:rsidRPr="003A19CA">
        <w:rPr>
          <w:rFonts w:cs="Arial"/>
          <w:color w:val="231F20"/>
          <w:spacing w:val="22"/>
          <w:sz w:val="14"/>
          <w:szCs w:val="14"/>
        </w:rPr>
        <w:t xml:space="preserve"> </w:t>
      </w:r>
      <w:r w:rsidRPr="003A19CA">
        <w:rPr>
          <w:rFonts w:cs="Arial"/>
          <w:color w:val="231F20"/>
          <w:spacing w:val="-1"/>
          <w:sz w:val="14"/>
          <w:szCs w:val="14"/>
        </w:rPr>
        <w:t>das</w:t>
      </w:r>
      <w:r w:rsidRPr="003A19CA">
        <w:rPr>
          <w:rFonts w:cs="Arial"/>
          <w:color w:val="231F20"/>
          <w:spacing w:val="23"/>
          <w:sz w:val="14"/>
          <w:szCs w:val="14"/>
        </w:rPr>
        <w:t xml:space="preserve"> </w:t>
      </w:r>
      <w:r w:rsidRPr="003A19CA">
        <w:rPr>
          <w:rFonts w:cs="Arial"/>
          <w:color w:val="231F20"/>
          <w:spacing w:val="-1"/>
          <w:sz w:val="14"/>
          <w:szCs w:val="14"/>
        </w:rPr>
        <w:t>Recht,</w:t>
      </w:r>
      <w:r w:rsidRPr="003A19CA">
        <w:rPr>
          <w:rFonts w:cs="Arial"/>
          <w:color w:val="231F20"/>
          <w:spacing w:val="22"/>
          <w:sz w:val="14"/>
          <w:szCs w:val="14"/>
        </w:rPr>
        <w:t xml:space="preserve"> </w:t>
      </w:r>
      <w:r w:rsidRPr="003A19CA">
        <w:rPr>
          <w:rFonts w:cs="Arial"/>
          <w:color w:val="231F20"/>
          <w:sz w:val="14"/>
          <w:szCs w:val="14"/>
        </w:rPr>
        <w:t>sich</w:t>
      </w:r>
      <w:r w:rsidR="00E23380" w:rsidRPr="003A19CA">
        <w:rPr>
          <w:rFonts w:cs="Arial"/>
          <w:color w:val="231F20"/>
          <w:spacing w:val="23"/>
          <w:sz w:val="14"/>
          <w:szCs w:val="14"/>
        </w:rPr>
        <w:t xml:space="preserve"> </w:t>
      </w:r>
      <w:r w:rsidR="00E23380" w:rsidRPr="003A19CA">
        <w:rPr>
          <w:rFonts w:cs="Arial"/>
          <w:color w:val="231F20"/>
          <w:spacing w:val="-1"/>
          <w:sz w:val="14"/>
          <w:szCs w:val="14"/>
        </w:rPr>
        <w:t>bei</w:t>
      </w:r>
      <w:r w:rsidR="00E23380" w:rsidRPr="003A19CA">
        <w:rPr>
          <w:rFonts w:cs="Arial"/>
          <w:color w:val="231F20"/>
          <w:spacing w:val="22"/>
          <w:sz w:val="14"/>
          <w:szCs w:val="14"/>
        </w:rPr>
        <w:t xml:space="preserve"> </w:t>
      </w:r>
      <w:r w:rsidR="00E23380" w:rsidRPr="003A19CA">
        <w:rPr>
          <w:rFonts w:cs="Arial"/>
          <w:color w:val="231F20"/>
          <w:spacing w:val="-1"/>
          <w:sz w:val="14"/>
          <w:szCs w:val="14"/>
        </w:rPr>
        <w:t>de</w:t>
      </w:r>
      <w:r w:rsidR="000D0209" w:rsidRPr="003A19CA">
        <w:rPr>
          <w:rFonts w:cs="Arial"/>
          <w:color w:val="231F20"/>
          <w:spacing w:val="-1"/>
          <w:sz w:val="14"/>
          <w:szCs w:val="14"/>
        </w:rPr>
        <w:t xml:space="preserve">r für die </w:t>
      </w:r>
      <w:proofErr w:type="spellStart"/>
      <w:r w:rsidR="00A5164E">
        <w:rPr>
          <w:rFonts w:cs="Arial"/>
          <w:color w:val="231F20"/>
          <w:spacing w:val="-1"/>
          <w:sz w:val="14"/>
          <w:szCs w:val="14"/>
        </w:rPr>
        <w:t>Dettendorfer</w:t>
      </w:r>
      <w:proofErr w:type="spellEnd"/>
      <w:r w:rsidR="00A5164E">
        <w:rPr>
          <w:rFonts w:cs="Arial"/>
          <w:color w:val="231F20"/>
          <w:spacing w:val="-1"/>
          <w:sz w:val="14"/>
          <w:szCs w:val="14"/>
        </w:rPr>
        <w:t xml:space="preserve"> Energy</w:t>
      </w:r>
      <w:r w:rsidR="000D0209" w:rsidRPr="003A19CA">
        <w:rPr>
          <w:rFonts w:cs="Arial"/>
          <w:color w:val="231F20"/>
          <w:spacing w:val="-1"/>
          <w:sz w:val="14"/>
          <w:szCs w:val="14"/>
        </w:rPr>
        <w:t xml:space="preserve"> </w:t>
      </w:r>
      <w:r w:rsidRPr="003A19CA">
        <w:rPr>
          <w:rFonts w:cs="Arial"/>
          <w:color w:val="231F20"/>
          <w:sz w:val="14"/>
          <w:szCs w:val="14"/>
        </w:rPr>
        <w:t>zuständigen</w:t>
      </w:r>
      <w:r w:rsidRPr="003A19CA">
        <w:rPr>
          <w:rFonts w:cs="Arial"/>
          <w:color w:val="231F20"/>
          <w:spacing w:val="13"/>
          <w:sz w:val="14"/>
          <w:szCs w:val="14"/>
        </w:rPr>
        <w:t xml:space="preserve"> </w:t>
      </w:r>
      <w:r w:rsidRPr="003A19CA">
        <w:rPr>
          <w:rFonts w:cs="Arial"/>
          <w:color w:val="231F20"/>
          <w:sz w:val="14"/>
          <w:szCs w:val="14"/>
        </w:rPr>
        <w:t>Aufsichtsbehörde</w:t>
      </w:r>
      <w:r w:rsidRPr="003A19CA">
        <w:rPr>
          <w:rFonts w:cs="Arial"/>
          <w:color w:val="231F20"/>
          <w:spacing w:val="4"/>
          <w:sz w:val="14"/>
          <w:szCs w:val="14"/>
        </w:rPr>
        <w:t xml:space="preserve"> </w:t>
      </w:r>
      <w:r w:rsidRPr="003A19CA">
        <w:rPr>
          <w:rFonts w:cs="Arial"/>
          <w:color w:val="231F20"/>
          <w:sz w:val="14"/>
          <w:szCs w:val="14"/>
        </w:rPr>
        <w:t>(insbesondere:</w:t>
      </w:r>
      <w:r w:rsidRPr="003A19CA">
        <w:rPr>
          <w:rFonts w:cs="Arial"/>
          <w:color w:val="231F20"/>
          <w:spacing w:val="5"/>
          <w:sz w:val="14"/>
          <w:szCs w:val="14"/>
        </w:rPr>
        <w:t xml:space="preserve"> </w:t>
      </w:r>
      <w:r w:rsidRPr="003A19CA">
        <w:rPr>
          <w:rFonts w:cs="Arial"/>
          <w:color w:val="231F20"/>
          <w:sz w:val="14"/>
          <w:szCs w:val="14"/>
        </w:rPr>
        <w:t>Bayerisches</w:t>
      </w:r>
      <w:r w:rsidRPr="003A19CA">
        <w:rPr>
          <w:rFonts w:cs="Arial"/>
          <w:color w:val="231F20"/>
          <w:spacing w:val="5"/>
          <w:sz w:val="14"/>
          <w:szCs w:val="14"/>
        </w:rPr>
        <w:t xml:space="preserve"> </w:t>
      </w:r>
      <w:r w:rsidRPr="003A19CA">
        <w:rPr>
          <w:rFonts w:cs="Arial"/>
          <w:color w:val="231F20"/>
          <w:spacing w:val="-1"/>
          <w:sz w:val="14"/>
          <w:szCs w:val="14"/>
        </w:rPr>
        <w:t>Landesamt</w:t>
      </w:r>
      <w:r w:rsidRPr="003A19CA">
        <w:rPr>
          <w:rFonts w:cs="Arial"/>
          <w:color w:val="231F20"/>
          <w:spacing w:val="4"/>
          <w:sz w:val="14"/>
          <w:szCs w:val="14"/>
        </w:rPr>
        <w:t xml:space="preserve"> </w:t>
      </w:r>
      <w:r w:rsidRPr="003A19CA">
        <w:rPr>
          <w:rFonts w:cs="Arial"/>
          <w:color w:val="231F20"/>
          <w:sz w:val="14"/>
          <w:szCs w:val="14"/>
        </w:rPr>
        <w:t>für</w:t>
      </w:r>
      <w:r w:rsidRPr="003A19CA">
        <w:rPr>
          <w:rFonts w:cs="Arial"/>
          <w:color w:val="231F20"/>
          <w:spacing w:val="5"/>
          <w:sz w:val="14"/>
          <w:szCs w:val="14"/>
        </w:rPr>
        <w:t xml:space="preserve"> </w:t>
      </w:r>
      <w:r w:rsidRPr="003A19CA">
        <w:rPr>
          <w:rFonts w:cs="Arial"/>
          <w:color w:val="231F20"/>
          <w:spacing w:val="-1"/>
          <w:sz w:val="14"/>
          <w:szCs w:val="14"/>
        </w:rPr>
        <w:t>Datenschutzauf</w:t>
      </w:r>
      <w:r w:rsidRPr="003A19CA">
        <w:rPr>
          <w:rFonts w:cs="Arial"/>
          <w:color w:val="231F20"/>
          <w:sz w:val="14"/>
          <w:szCs w:val="14"/>
        </w:rPr>
        <w:t>sicht,</w:t>
      </w:r>
      <w:r w:rsidRPr="003A19CA">
        <w:rPr>
          <w:rFonts w:cs="Arial"/>
          <w:color w:val="231F20"/>
          <w:spacing w:val="10"/>
          <w:sz w:val="14"/>
          <w:szCs w:val="14"/>
        </w:rPr>
        <w:t xml:space="preserve"> </w:t>
      </w:r>
      <w:r w:rsidRPr="003A19CA">
        <w:rPr>
          <w:rFonts w:cs="Arial"/>
          <w:color w:val="231F20"/>
          <w:sz w:val="14"/>
          <w:szCs w:val="14"/>
        </w:rPr>
        <w:t>Postfach</w:t>
      </w:r>
      <w:r w:rsidRPr="003A19CA">
        <w:rPr>
          <w:rFonts w:cs="Arial"/>
          <w:color w:val="231F20"/>
          <w:spacing w:val="11"/>
          <w:sz w:val="14"/>
          <w:szCs w:val="14"/>
        </w:rPr>
        <w:t xml:space="preserve"> </w:t>
      </w:r>
      <w:r w:rsidRPr="003A19CA">
        <w:rPr>
          <w:rFonts w:cs="Arial"/>
          <w:color w:val="231F20"/>
          <w:spacing w:val="-1"/>
          <w:sz w:val="14"/>
          <w:szCs w:val="14"/>
        </w:rPr>
        <w:t>606,</w:t>
      </w:r>
      <w:r w:rsidRPr="003A19CA">
        <w:rPr>
          <w:rFonts w:cs="Arial"/>
          <w:color w:val="231F20"/>
          <w:spacing w:val="11"/>
          <w:sz w:val="14"/>
          <w:szCs w:val="14"/>
        </w:rPr>
        <w:t xml:space="preserve"> </w:t>
      </w:r>
      <w:r w:rsidRPr="003A19CA">
        <w:rPr>
          <w:rFonts w:cs="Arial"/>
          <w:color w:val="231F20"/>
          <w:spacing w:val="-3"/>
          <w:sz w:val="14"/>
          <w:szCs w:val="14"/>
        </w:rPr>
        <w:t>91511</w:t>
      </w:r>
      <w:r w:rsidRPr="003A19CA">
        <w:rPr>
          <w:rFonts w:cs="Arial"/>
          <w:color w:val="231F20"/>
          <w:spacing w:val="2"/>
          <w:sz w:val="14"/>
          <w:szCs w:val="14"/>
        </w:rPr>
        <w:t xml:space="preserve"> </w:t>
      </w:r>
      <w:r w:rsidRPr="003A19CA">
        <w:rPr>
          <w:rFonts w:cs="Arial"/>
          <w:color w:val="231F20"/>
          <w:sz w:val="14"/>
          <w:szCs w:val="14"/>
        </w:rPr>
        <w:t>Ansbach)</w:t>
      </w:r>
      <w:r w:rsidRPr="003A19CA">
        <w:rPr>
          <w:rFonts w:cs="Arial"/>
          <w:color w:val="231F20"/>
          <w:spacing w:val="11"/>
          <w:sz w:val="14"/>
          <w:szCs w:val="14"/>
        </w:rPr>
        <w:t xml:space="preserve"> </w:t>
      </w:r>
      <w:r w:rsidRPr="003A19CA">
        <w:rPr>
          <w:rFonts w:cs="Arial"/>
          <w:color w:val="231F20"/>
          <w:sz w:val="14"/>
          <w:szCs w:val="14"/>
        </w:rPr>
        <w:t>zu</w:t>
      </w:r>
      <w:r w:rsidRPr="003A19CA">
        <w:rPr>
          <w:rFonts w:cs="Arial"/>
          <w:color w:val="231F20"/>
          <w:spacing w:val="11"/>
          <w:sz w:val="14"/>
          <w:szCs w:val="14"/>
        </w:rPr>
        <w:t xml:space="preserve"> </w:t>
      </w:r>
      <w:r w:rsidRPr="003A19CA">
        <w:rPr>
          <w:rFonts w:cs="Arial"/>
          <w:color w:val="231F20"/>
          <w:spacing w:val="-1"/>
          <w:sz w:val="14"/>
          <w:szCs w:val="14"/>
        </w:rPr>
        <w:t>beschweren,</w:t>
      </w:r>
      <w:r w:rsidRPr="003A19CA">
        <w:rPr>
          <w:rFonts w:cs="Arial"/>
          <w:color w:val="231F20"/>
          <w:spacing w:val="10"/>
          <w:sz w:val="14"/>
          <w:szCs w:val="14"/>
        </w:rPr>
        <w:t xml:space="preserve"> </w:t>
      </w:r>
      <w:r w:rsidRPr="003A19CA">
        <w:rPr>
          <w:rFonts w:cs="Arial"/>
          <w:color w:val="231F20"/>
          <w:spacing w:val="-1"/>
          <w:sz w:val="14"/>
          <w:szCs w:val="14"/>
        </w:rPr>
        <w:t>wenn</w:t>
      </w:r>
      <w:r w:rsidRPr="003A19CA">
        <w:rPr>
          <w:rFonts w:cs="Arial"/>
          <w:color w:val="231F20"/>
          <w:spacing w:val="11"/>
          <w:sz w:val="14"/>
          <w:szCs w:val="14"/>
        </w:rPr>
        <w:t xml:space="preserve"> </w:t>
      </w:r>
      <w:r w:rsidRPr="003A19CA">
        <w:rPr>
          <w:rFonts w:cs="Arial"/>
          <w:color w:val="231F20"/>
          <w:spacing w:val="-1"/>
          <w:sz w:val="14"/>
          <w:szCs w:val="14"/>
        </w:rPr>
        <w:t>er</w:t>
      </w:r>
      <w:r w:rsidRPr="003A19CA">
        <w:rPr>
          <w:rFonts w:cs="Arial"/>
          <w:color w:val="231F20"/>
          <w:spacing w:val="11"/>
          <w:sz w:val="14"/>
          <w:szCs w:val="14"/>
        </w:rPr>
        <w:t xml:space="preserve"> </w:t>
      </w:r>
      <w:r w:rsidRPr="003A19CA">
        <w:rPr>
          <w:rFonts w:cs="Arial"/>
          <w:color w:val="231F20"/>
          <w:spacing w:val="-1"/>
          <w:sz w:val="14"/>
          <w:szCs w:val="14"/>
        </w:rPr>
        <w:t>der</w:t>
      </w:r>
      <w:r w:rsidRPr="003A19CA">
        <w:rPr>
          <w:rFonts w:cs="Arial"/>
          <w:color w:val="231F20"/>
          <w:spacing w:val="2"/>
          <w:sz w:val="14"/>
          <w:szCs w:val="14"/>
        </w:rPr>
        <w:t xml:space="preserve"> </w:t>
      </w:r>
      <w:r w:rsidRPr="003A19CA">
        <w:rPr>
          <w:rFonts w:cs="Arial"/>
          <w:color w:val="231F20"/>
          <w:sz w:val="14"/>
          <w:szCs w:val="14"/>
        </w:rPr>
        <w:t>Ansicht</w:t>
      </w:r>
      <w:r w:rsidRPr="003A19CA">
        <w:rPr>
          <w:rFonts w:cs="Arial"/>
          <w:color w:val="231F20"/>
          <w:spacing w:val="26"/>
          <w:sz w:val="14"/>
          <w:szCs w:val="14"/>
        </w:rPr>
        <w:t xml:space="preserve"> </w:t>
      </w:r>
      <w:r w:rsidRPr="003A19CA">
        <w:rPr>
          <w:rFonts w:cs="Arial"/>
          <w:color w:val="231F20"/>
          <w:spacing w:val="-1"/>
          <w:sz w:val="14"/>
          <w:szCs w:val="14"/>
        </w:rPr>
        <w:t>ist,</w:t>
      </w:r>
      <w:r w:rsidRPr="003A19CA">
        <w:rPr>
          <w:rFonts w:cs="Arial"/>
          <w:color w:val="231F20"/>
          <w:spacing w:val="8"/>
          <w:sz w:val="14"/>
          <w:szCs w:val="14"/>
        </w:rPr>
        <w:t xml:space="preserve"> </w:t>
      </w:r>
      <w:r w:rsidRPr="003A19CA">
        <w:rPr>
          <w:rFonts w:cs="Arial"/>
          <w:color w:val="231F20"/>
          <w:spacing w:val="-1"/>
          <w:sz w:val="14"/>
          <w:szCs w:val="14"/>
        </w:rPr>
        <w:t>dass</w:t>
      </w:r>
      <w:r w:rsidRPr="003A19CA">
        <w:rPr>
          <w:rFonts w:cs="Arial"/>
          <w:color w:val="231F20"/>
          <w:spacing w:val="9"/>
          <w:sz w:val="14"/>
          <w:szCs w:val="14"/>
        </w:rPr>
        <w:t xml:space="preserve"> </w:t>
      </w:r>
      <w:r w:rsidRPr="003A19CA">
        <w:rPr>
          <w:rFonts w:cs="Arial"/>
          <w:color w:val="231F20"/>
          <w:spacing w:val="-1"/>
          <w:sz w:val="14"/>
          <w:szCs w:val="14"/>
        </w:rPr>
        <w:t>die</w:t>
      </w:r>
      <w:r w:rsidRPr="003A19CA">
        <w:rPr>
          <w:rFonts w:cs="Arial"/>
          <w:color w:val="231F20"/>
          <w:spacing w:val="9"/>
          <w:sz w:val="14"/>
          <w:szCs w:val="14"/>
        </w:rPr>
        <w:t xml:space="preserve"> </w:t>
      </w:r>
      <w:r w:rsidRPr="003A19CA">
        <w:rPr>
          <w:rFonts w:cs="Arial"/>
          <w:color w:val="231F20"/>
          <w:spacing w:val="-2"/>
          <w:sz w:val="14"/>
          <w:szCs w:val="14"/>
        </w:rPr>
        <w:t>Verarbeitung</w:t>
      </w:r>
      <w:r w:rsidRPr="003A19CA">
        <w:rPr>
          <w:rFonts w:cs="Arial"/>
          <w:color w:val="231F20"/>
          <w:spacing w:val="8"/>
          <w:sz w:val="14"/>
          <w:szCs w:val="14"/>
        </w:rPr>
        <w:t xml:space="preserve"> </w:t>
      </w:r>
      <w:r w:rsidRPr="003A19CA">
        <w:rPr>
          <w:rFonts w:cs="Arial"/>
          <w:color w:val="231F20"/>
          <w:spacing w:val="-1"/>
          <w:sz w:val="14"/>
          <w:szCs w:val="14"/>
        </w:rPr>
        <w:t>der</w:t>
      </w:r>
      <w:r w:rsidRPr="003A19CA">
        <w:rPr>
          <w:rFonts w:cs="Arial"/>
          <w:color w:val="231F20"/>
          <w:spacing w:val="9"/>
          <w:sz w:val="14"/>
          <w:szCs w:val="14"/>
        </w:rPr>
        <w:t xml:space="preserve"> </w:t>
      </w:r>
      <w:r w:rsidRPr="003A19CA">
        <w:rPr>
          <w:rFonts w:cs="Arial"/>
          <w:color w:val="231F20"/>
          <w:spacing w:val="-1"/>
          <w:sz w:val="14"/>
          <w:szCs w:val="14"/>
        </w:rPr>
        <w:t>ihn</w:t>
      </w:r>
      <w:r w:rsidRPr="003A19CA">
        <w:rPr>
          <w:rFonts w:cs="Arial"/>
          <w:color w:val="231F20"/>
          <w:spacing w:val="9"/>
          <w:sz w:val="14"/>
          <w:szCs w:val="14"/>
        </w:rPr>
        <w:t xml:space="preserve"> </w:t>
      </w:r>
      <w:r w:rsidRPr="003A19CA">
        <w:rPr>
          <w:rFonts w:cs="Arial"/>
          <w:color w:val="231F20"/>
          <w:spacing w:val="-1"/>
          <w:sz w:val="14"/>
          <w:szCs w:val="14"/>
        </w:rPr>
        <w:t>betreffenden</w:t>
      </w:r>
      <w:r w:rsidRPr="003A19CA">
        <w:rPr>
          <w:rFonts w:cs="Arial"/>
          <w:color w:val="231F20"/>
          <w:spacing w:val="7"/>
          <w:sz w:val="14"/>
          <w:szCs w:val="14"/>
        </w:rPr>
        <w:t xml:space="preserve"> </w:t>
      </w:r>
      <w:r w:rsidRPr="003A19CA">
        <w:rPr>
          <w:rFonts w:cs="Arial"/>
          <w:color w:val="231F20"/>
          <w:spacing w:val="-1"/>
          <w:sz w:val="14"/>
          <w:szCs w:val="14"/>
        </w:rPr>
        <w:t>personenbezogenen</w:t>
      </w:r>
      <w:r w:rsidRPr="003A19CA">
        <w:rPr>
          <w:rFonts w:cs="Arial"/>
          <w:color w:val="231F20"/>
          <w:spacing w:val="9"/>
          <w:sz w:val="14"/>
          <w:szCs w:val="14"/>
        </w:rPr>
        <w:t xml:space="preserve"> </w:t>
      </w:r>
      <w:r w:rsidRPr="003A19CA">
        <w:rPr>
          <w:rFonts w:cs="Arial"/>
          <w:color w:val="231F20"/>
          <w:spacing w:val="-1"/>
          <w:sz w:val="14"/>
          <w:szCs w:val="14"/>
        </w:rPr>
        <w:t>Daten</w:t>
      </w:r>
      <w:r w:rsidRPr="003A19CA">
        <w:rPr>
          <w:rFonts w:cs="Arial"/>
          <w:color w:val="231F20"/>
          <w:spacing w:val="30"/>
          <w:sz w:val="14"/>
          <w:szCs w:val="14"/>
        </w:rPr>
        <w:t xml:space="preserve"> </w:t>
      </w:r>
      <w:r w:rsidRPr="003A19CA">
        <w:rPr>
          <w:rFonts w:cs="Arial"/>
          <w:color w:val="231F20"/>
          <w:spacing w:val="-1"/>
          <w:sz w:val="14"/>
          <w:szCs w:val="14"/>
        </w:rPr>
        <w:t>gegen</w:t>
      </w:r>
      <w:r w:rsidRPr="003A19CA">
        <w:rPr>
          <w:rFonts w:cs="Arial"/>
          <w:color w:val="231F20"/>
          <w:spacing w:val="-2"/>
          <w:sz w:val="14"/>
          <w:szCs w:val="14"/>
        </w:rPr>
        <w:t xml:space="preserve"> </w:t>
      </w:r>
      <w:r w:rsidRPr="003A19CA">
        <w:rPr>
          <w:rFonts w:cs="Arial"/>
          <w:color w:val="231F20"/>
          <w:spacing w:val="-1"/>
          <w:sz w:val="14"/>
          <w:szCs w:val="14"/>
        </w:rPr>
        <w:t>datenschutzrechtliche</w:t>
      </w:r>
      <w:r w:rsidRPr="003A19CA">
        <w:rPr>
          <w:rFonts w:cs="Arial"/>
          <w:color w:val="231F20"/>
          <w:spacing w:val="-2"/>
          <w:sz w:val="14"/>
          <w:szCs w:val="14"/>
        </w:rPr>
        <w:t xml:space="preserve"> </w:t>
      </w:r>
      <w:r w:rsidRPr="003A19CA">
        <w:rPr>
          <w:rFonts w:cs="Arial"/>
          <w:color w:val="231F20"/>
          <w:sz w:val="14"/>
          <w:szCs w:val="14"/>
        </w:rPr>
        <w:t>Bestimmungen</w:t>
      </w:r>
      <w:r w:rsidRPr="003A19CA">
        <w:rPr>
          <w:rFonts w:cs="Arial"/>
          <w:color w:val="231F20"/>
          <w:spacing w:val="-3"/>
          <w:sz w:val="14"/>
          <w:szCs w:val="14"/>
        </w:rPr>
        <w:t xml:space="preserve"> </w:t>
      </w:r>
      <w:r w:rsidRPr="003A19CA">
        <w:rPr>
          <w:rFonts w:cs="Arial"/>
          <w:color w:val="231F20"/>
          <w:sz w:val="14"/>
          <w:szCs w:val="14"/>
        </w:rPr>
        <w:t>verstößt.</w:t>
      </w:r>
    </w:p>
    <w:p w14:paraId="5CFA1619" w14:textId="77777777" w:rsidR="00B550FA" w:rsidRPr="003A19CA" w:rsidRDefault="00B550FA" w:rsidP="00B550FA">
      <w:pPr>
        <w:pStyle w:val="Textkrper"/>
        <w:spacing w:line="264" w:lineRule="auto"/>
        <w:ind w:right="108"/>
        <w:jc w:val="both"/>
        <w:rPr>
          <w:rFonts w:cs="Arial"/>
          <w:color w:val="231F20"/>
          <w:sz w:val="14"/>
          <w:szCs w:val="14"/>
        </w:rPr>
      </w:pPr>
    </w:p>
    <w:p w14:paraId="012EB160" w14:textId="61E8FE4A" w:rsidR="00B550FA" w:rsidRPr="003A19CA" w:rsidRDefault="0091060B" w:rsidP="00B550FA">
      <w:pPr>
        <w:pStyle w:val="Textkrper"/>
        <w:spacing w:line="264" w:lineRule="auto"/>
        <w:ind w:right="108"/>
        <w:jc w:val="both"/>
        <w:rPr>
          <w:rFonts w:cs="Arial"/>
          <w:b/>
          <w:bCs/>
          <w:color w:val="231F20"/>
          <w:sz w:val="14"/>
          <w:szCs w:val="14"/>
        </w:rPr>
      </w:pPr>
      <w:r>
        <w:rPr>
          <w:rFonts w:cs="Arial"/>
          <w:b/>
          <w:bCs/>
          <w:color w:val="231F20"/>
          <w:sz w:val="14"/>
          <w:szCs w:val="14"/>
        </w:rPr>
        <w:t xml:space="preserve">X. </w:t>
      </w:r>
      <w:r w:rsidR="00B550FA" w:rsidRPr="003A19CA">
        <w:rPr>
          <w:rFonts w:cs="Arial"/>
          <w:b/>
          <w:bCs/>
          <w:color w:val="231F20"/>
          <w:sz w:val="14"/>
          <w:szCs w:val="14"/>
        </w:rPr>
        <w:t>Verpflichtung zur Bereitstellung von Daten</w:t>
      </w:r>
    </w:p>
    <w:p w14:paraId="048DEFAF" w14:textId="35384B79" w:rsidR="00B550FA" w:rsidRPr="003A19CA" w:rsidRDefault="00B550FA" w:rsidP="00B550FA">
      <w:pPr>
        <w:pStyle w:val="Textkrper"/>
        <w:spacing w:line="264" w:lineRule="auto"/>
        <w:ind w:right="108"/>
        <w:jc w:val="both"/>
        <w:rPr>
          <w:rFonts w:cs="Arial"/>
          <w:color w:val="231F20"/>
          <w:sz w:val="14"/>
          <w:szCs w:val="14"/>
        </w:rPr>
      </w:pPr>
      <w:r w:rsidRPr="003A19CA">
        <w:rPr>
          <w:rFonts w:cs="Arial"/>
          <w:color w:val="231F20"/>
          <w:sz w:val="14"/>
          <w:szCs w:val="14"/>
        </w:rPr>
        <w:t xml:space="preserve">Im Rahmen unserer Geschäftsbeziehung müssen Sie diejenigen personenbezogenen Daten bereitstellen, die für die Aufnahme und Durchführung einer Geschäftsbeziehung und die Erfüllung der damit verbundenen vertraglichen </w:t>
      </w:r>
      <w:proofErr w:type="spellStart"/>
      <w:r w:rsidRPr="003A19CA">
        <w:rPr>
          <w:rFonts w:cs="Arial"/>
          <w:color w:val="231F20"/>
          <w:sz w:val="14"/>
          <w:szCs w:val="14"/>
        </w:rPr>
        <w:t>Pﬂichten</w:t>
      </w:r>
      <w:proofErr w:type="spellEnd"/>
      <w:r w:rsidRPr="003A19CA">
        <w:rPr>
          <w:rFonts w:cs="Arial"/>
          <w:color w:val="231F20"/>
          <w:sz w:val="14"/>
          <w:szCs w:val="14"/>
        </w:rPr>
        <w:t xml:space="preserve"> erforderlich sind oder zu deren Erhebung wir gesetzlich </w:t>
      </w:r>
      <w:proofErr w:type="spellStart"/>
      <w:r w:rsidRPr="003A19CA">
        <w:rPr>
          <w:rFonts w:cs="Arial"/>
          <w:color w:val="231F20"/>
          <w:sz w:val="14"/>
          <w:szCs w:val="14"/>
        </w:rPr>
        <w:t>ver</w:t>
      </w:r>
      <w:r w:rsidR="001A37C3" w:rsidRPr="003A19CA">
        <w:rPr>
          <w:rFonts w:cs="Arial"/>
          <w:color w:val="231F20"/>
          <w:sz w:val="14"/>
          <w:szCs w:val="14"/>
        </w:rPr>
        <w:t>p</w:t>
      </w:r>
      <w:r w:rsidRPr="003A19CA">
        <w:rPr>
          <w:rFonts w:cs="Arial"/>
          <w:color w:val="231F20"/>
          <w:sz w:val="14"/>
          <w:szCs w:val="14"/>
        </w:rPr>
        <w:t>ﬂichtet</w:t>
      </w:r>
      <w:proofErr w:type="spellEnd"/>
      <w:r w:rsidRPr="003A19CA">
        <w:rPr>
          <w:rFonts w:cs="Arial"/>
          <w:color w:val="231F20"/>
          <w:sz w:val="14"/>
          <w:szCs w:val="14"/>
        </w:rPr>
        <w:t xml:space="preserve"> sind. Ohne diese Daten werden wir in der Regel den Abschluss des Vertrages oder die Ausführung des Auftrages ablehnen müssen oder einen bestehenden Vertrag nicht mehr durchführen können und ggf. beenden müssen.</w:t>
      </w:r>
    </w:p>
    <w:p w14:paraId="1DD6160D" w14:textId="77777777" w:rsidR="00B550FA" w:rsidRPr="003A19CA" w:rsidRDefault="00B550FA" w:rsidP="00E23380">
      <w:pPr>
        <w:pStyle w:val="Textkrper"/>
        <w:spacing w:line="264" w:lineRule="auto"/>
        <w:ind w:left="0" w:right="108"/>
        <w:jc w:val="both"/>
        <w:rPr>
          <w:rFonts w:cs="Arial"/>
          <w:color w:val="231F20"/>
          <w:sz w:val="14"/>
          <w:szCs w:val="14"/>
        </w:rPr>
      </w:pPr>
    </w:p>
    <w:p w14:paraId="027AB37A" w14:textId="58CF26ED" w:rsidR="00B550FA" w:rsidRPr="003A19CA" w:rsidRDefault="0091060B" w:rsidP="00490504">
      <w:pPr>
        <w:pStyle w:val="berschrift1"/>
        <w:jc w:val="both"/>
        <w:rPr>
          <w:rFonts w:cs="Arial"/>
          <w:color w:val="231F20"/>
          <w:spacing w:val="-1"/>
          <w:sz w:val="14"/>
          <w:szCs w:val="14"/>
        </w:rPr>
      </w:pPr>
      <w:r>
        <w:rPr>
          <w:rFonts w:cs="Arial"/>
          <w:color w:val="231F20"/>
          <w:spacing w:val="-1"/>
          <w:sz w:val="14"/>
          <w:szCs w:val="14"/>
        </w:rPr>
        <w:t xml:space="preserve">XI. </w:t>
      </w:r>
      <w:r w:rsidR="00B550FA" w:rsidRPr="003A19CA">
        <w:rPr>
          <w:rFonts w:cs="Arial"/>
          <w:color w:val="231F20"/>
          <w:spacing w:val="-1"/>
          <w:sz w:val="14"/>
          <w:szCs w:val="14"/>
        </w:rPr>
        <w:t>Änderungen oder Ergänzungen der Informationen zur Datenverarbeitung</w:t>
      </w:r>
    </w:p>
    <w:p w14:paraId="70ED380D" w14:textId="6BDB7AAA" w:rsidR="00B550FA" w:rsidRPr="003A19CA" w:rsidRDefault="00B550FA" w:rsidP="00B550FA">
      <w:pPr>
        <w:pStyle w:val="Textkrper"/>
        <w:spacing w:line="264" w:lineRule="auto"/>
        <w:ind w:right="108"/>
        <w:jc w:val="both"/>
        <w:rPr>
          <w:rFonts w:cs="Arial"/>
          <w:sz w:val="14"/>
          <w:szCs w:val="14"/>
        </w:rPr>
      </w:pPr>
      <w:r w:rsidRPr="003A19CA">
        <w:rPr>
          <w:rFonts w:cs="Arial"/>
          <w:sz w:val="14"/>
          <w:szCs w:val="14"/>
        </w:rPr>
        <w:t xml:space="preserve">Die </w:t>
      </w:r>
      <w:proofErr w:type="spellStart"/>
      <w:r w:rsidR="00A5164E">
        <w:rPr>
          <w:rFonts w:cs="Arial"/>
          <w:sz w:val="14"/>
          <w:szCs w:val="14"/>
        </w:rPr>
        <w:t>Dettendorfer</w:t>
      </w:r>
      <w:proofErr w:type="spellEnd"/>
      <w:r w:rsidR="00A5164E">
        <w:rPr>
          <w:rFonts w:cs="Arial"/>
          <w:sz w:val="14"/>
          <w:szCs w:val="14"/>
        </w:rPr>
        <w:t xml:space="preserve"> Energy</w:t>
      </w:r>
      <w:r w:rsidRPr="003A19CA">
        <w:rPr>
          <w:rFonts w:cs="Arial"/>
          <w:sz w:val="14"/>
          <w:szCs w:val="14"/>
        </w:rPr>
        <w:t xml:space="preserve"> behält sich vor, diese Informationen zur Datenverarbeitung jederzeit unter Beachtung der rechtlichen Vorgaben zu ändern bzw. zu ergänzen. Dies kann z. B. zur Einhaltung neuer Gesetzesbestimmungen oder zur Berücksichtigung neuer Dienstleistungen der Fall sein. Wir empfehlen Ihnen daher, sich in regelmäßigen Abständen auf der Website über unsere aktuellen Datenverarbeitungen zu informieren.</w:t>
      </w:r>
    </w:p>
    <w:p w14:paraId="743AA42A" w14:textId="77777777" w:rsidR="00CB1831" w:rsidRPr="003A19CA" w:rsidRDefault="00CB1831">
      <w:pPr>
        <w:spacing w:line="264" w:lineRule="auto"/>
        <w:jc w:val="both"/>
        <w:rPr>
          <w:rFonts w:ascii="Arial" w:hAnsi="Arial" w:cs="Arial"/>
          <w:sz w:val="15"/>
          <w:szCs w:val="15"/>
        </w:rPr>
        <w:sectPr w:rsidR="00CB1831" w:rsidRPr="003A19CA" w:rsidSect="006D687B">
          <w:type w:val="continuous"/>
          <w:pgSz w:w="11910" w:h="16840"/>
          <w:pgMar w:top="680" w:right="743" w:bottom="680" w:left="743" w:header="340" w:footer="624" w:gutter="0"/>
          <w:cols w:num="2" w:space="115"/>
          <w:docGrid w:linePitch="299"/>
        </w:sectPr>
      </w:pPr>
    </w:p>
    <w:p w14:paraId="3FF983AB" w14:textId="623D1408" w:rsidR="00A86679" w:rsidRDefault="00B90837">
      <w:pPr>
        <w:rPr>
          <w:rFonts w:ascii="Arial" w:eastAsia="Arial" w:hAnsi="Arial" w:cs="Arial"/>
          <w:sz w:val="15"/>
          <w:szCs w:val="15"/>
        </w:rPr>
      </w:pPr>
      <w:r w:rsidRPr="003A19CA">
        <w:rPr>
          <w:rFonts w:ascii="Arial" w:hAnsi="Arial" w:cs="Arial"/>
          <w:noProof/>
          <w:sz w:val="15"/>
          <w:szCs w:val="15"/>
          <w:lang w:val="en-US"/>
        </w:rPr>
        <mc:AlternateContent>
          <mc:Choice Requires="wps">
            <w:drawing>
              <wp:anchor distT="0" distB="0" distL="114300" distR="114300" simplePos="0" relativeHeight="251657728" behindDoc="0" locked="0" layoutInCell="1" allowOverlap="1" wp14:anchorId="4617308A" wp14:editId="2C29F7D6">
                <wp:simplePos x="0" y="0"/>
                <wp:positionH relativeFrom="page">
                  <wp:posOffset>161290</wp:posOffset>
                </wp:positionH>
                <wp:positionV relativeFrom="page">
                  <wp:posOffset>9370695</wp:posOffset>
                </wp:positionV>
                <wp:extent cx="101600" cy="542290"/>
                <wp:effectExtent l="0" t="0" r="381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EFCF" w14:textId="79E83BD8" w:rsidR="00CB1831" w:rsidRDefault="00AC69C6">
                            <w:pPr>
                              <w:spacing w:before="4"/>
                              <w:ind w:left="20"/>
                              <w:rPr>
                                <w:rFonts w:ascii="Arial" w:eastAsia="Arial" w:hAnsi="Arial" w:cs="Arial"/>
                                <w:sz w:val="12"/>
                                <w:szCs w:val="12"/>
                              </w:rPr>
                            </w:pPr>
                            <w:r>
                              <w:rPr>
                                <w:rFonts w:ascii="Arial"/>
                                <w:color w:val="231F20"/>
                                <w:sz w:val="12"/>
                              </w:rPr>
                              <w:t>Stand:</w:t>
                            </w:r>
                            <w:r>
                              <w:rPr>
                                <w:rFonts w:ascii="Arial"/>
                                <w:color w:val="231F20"/>
                                <w:spacing w:val="-1"/>
                                <w:sz w:val="12"/>
                              </w:rPr>
                              <w:t xml:space="preserve"> </w:t>
                            </w:r>
                            <w:r w:rsidR="003536E6">
                              <w:rPr>
                                <w:rFonts w:ascii="Arial"/>
                                <w:color w:val="231F20"/>
                                <w:spacing w:val="-1"/>
                                <w:sz w:val="12"/>
                              </w:rPr>
                              <w:t>10</w:t>
                            </w:r>
                            <w:r>
                              <w:rPr>
                                <w:rFonts w:ascii="Arial"/>
                                <w:color w:val="231F20"/>
                                <w:spacing w:val="-1"/>
                                <w:sz w:val="12"/>
                              </w:rPr>
                              <w:t>/20</w:t>
                            </w:r>
                            <w:r w:rsidR="00D31D60">
                              <w:rPr>
                                <w:rFonts w:ascii="Arial"/>
                                <w:color w:val="231F20"/>
                                <w:spacing w:val="-1"/>
                                <w:sz w:val="12"/>
                              </w:rPr>
                              <w:t>23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7308A" id="_x0000_t202" coordsize="21600,21600" o:spt="202" path="m,l,21600r21600,l21600,xe">
                <v:stroke joinstyle="miter"/>
                <v:path gradientshapeok="t" o:connecttype="rect"/>
              </v:shapetype>
              <v:shape id="Text Box 2" o:spid="_x0000_s1026" type="#_x0000_t202" style="position:absolute;margin-left:12.7pt;margin-top:737.85pt;width:8pt;height:4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" filled="f" stroked="f">
                <v:textbox style="layout-flow:vertical;mso-layout-flow-alt:bottom-to-top" inset="0,0,0,0">
                  <w:txbxContent>
                    <w:p w14:paraId="02ADEFCF" w14:textId="79E83BD8" w:rsidR="00CB1831" w:rsidRDefault="00AC69C6">
                      <w:pPr>
                        <w:spacing w:before="4"/>
                        <w:ind w:left="20"/>
                        <w:rPr>
                          <w:rFonts w:ascii="Arial" w:eastAsia="Arial" w:hAnsi="Arial" w:cs="Arial"/>
                          <w:sz w:val="12"/>
                          <w:szCs w:val="12"/>
                        </w:rPr>
                      </w:pPr>
                      <w:r>
                        <w:rPr>
                          <w:rFonts w:ascii="Arial"/>
                          <w:color w:val="231F20"/>
                          <w:sz w:val="12"/>
                        </w:rPr>
                        <w:t>Stand:</w:t>
                      </w:r>
                      <w:r>
                        <w:rPr>
                          <w:rFonts w:ascii="Arial"/>
                          <w:color w:val="231F20"/>
                          <w:spacing w:val="-1"/>
                          <w:sz w:val="12"/>
                        </w:rPr>
                        <w:t xml:space="preserve"> </w:t>
                      </w:r>
                      <w:r w:rsidR="003536E6">
                        <w:rPr>
                          <w:rFonts w:ascii="Arial"/>
                          <w:color w:val="231F20"/>
                          <w:spacing w:val="-1"/>
                          <w:sz w:val="12"/>
                        </w:rPr>
                        <w:t>10</w:t>
                      </w:r>
                      <w:r>
                        <w:rPr>
                          <w:rFonts w:ascii="Arial"/>
                          <w:color w:val="231F20"/>
                          <w:spacing w:val="-1"/>
                          <w:sz w:val="12"/>
                        </w:rPr>
                        <w:t>/20</w:t>
                      </w:r>
                      <w:r w:rsidR="00D31D60">
                        <w:rPr>
                          <w:rFonts w:ascii="Arial"/>
                          <w:color w:val="231F20"/>
                          <w:spacing w:val="-1"/>
                          <w:sz w:val="12"/>
                        </w:rPr>
                        <w:t>23</w:t>
                      </w:r>
                    </w:p>
                  </w:txbxContent>
                </v:textbox>
                <w10:wrap anchorx="page" anchory="page"/>
              </v:shape>
            </w:pict>
          </mc:Fallback>
        </mc:AlternateContent>
      </w:r>
    </w:p>
    <w:p w14:paraId="6AAA451E" w14:textId="77777777" w:rsidR="007F00A6" w:rsidRDefault="007F00A6" w:rsidP="00C46A4C">
      <w:pPr>
        <w:ind w:left="110"/>
        <w:rPr>
          <w:rFonts w:ascii="Arial" w:eastAsia="Arial" w:hAnsi="Arial" w:cs="Arial"/>
          <w:sz w:val="15"/>
          <w:szCs w:val="15"/>
        </w:rPr>
      </w:pPr>
    </w:p>
    <w:p w14:paraId="131851EB" w14:textId="77777777" w:rsidR="00A5164E" w:rsidRDefault="00A5164E" w:rsidP="00C46A4C">
      <w:pPr>
        <w:ind w:left="110"/>
        <w:rPr>
          <w:rFonts w:ascii="Arial" w:eastAsia="Arial" w:hAnsi="Arial" w:cs="Arial"/>
          <w:sz w:val="15"/>
          <w:szCs w:val="15"/>
        </w:rPr>
      </w:pPr>
    </w:p>
    <w:p w14:paraId="1CDA14D3" w14:textId="77777777" w:rsidR="00A5164E" w:rsidRDefault="00A5164E" w:rsidP="00C46A4C">
      <w:pPr>
        <w:rPr>
          <w:rFonts w:ascii="Arial" w:hAnsi="Arial" w:cs="Arial"/>
          <w:b/>
          <w:bCs/>
          <w:sz w:val="12"/>
          <w:szCs w:val="12"/>
        </w:rPr>
      </w:pPr>
    </w:p>
    <w:p w14:paraId="26B23D00" w14:textId="77777777" w:rsidR="00C46A4C" w:rsidRPr="002C1F20" w:rsidRDefault="00C46A4C" w:rsidP="00C46A4C">
      <w:pPr>
        <w:rPr>
          <w:rFonts w:ascii="Arial" w:hAnsi="Arial" w:cs="Arial"/>
          <w:b/>
          <w:bCs/>
          <w:sz w:val="12"/>
          <w:szCs w:val="12"/>
        </w:rPr>
      </w:pPr>
    </w:p>
    <w:p w14:paraId="0B72CCD2" w14:textId="77777777" w:rsidR="00BD51DA" w:rsidRDefault="00BD51DA" w:rsidP="008907AA">
      <w:pPr>
        <w:spacing w:before="96"/>
        <w:ind w:left="334"/>
        <w:rPr>
          <w:rFonts w:ascii="Arial" w:hAnsi="Arial" w:cs="Arial"/>
          <w:b/>
          <w:color w:val="221F1F"/>
          <w:spacing w:val="-2"/>
          <w:sz w:val="13"/>
          <w:szCs w:val="13"/>
        </w:rPr>
      </w:pPr>
    </w:p>
    <w:p w14:paraId="25DBD90E" w14:textId="77777777" w:rsidR="00A5164E" w:rsidRPr="002C1F20" w:rsidRDefault="00A5164E" w:rsidP="008907AA">
      <w:pPr>
        <w:spacing w:before="96"/>
        <w:ind w:left="334"/>
        <w:rPr>
          <w:rFonts w:ascii="Arial" w:hAnsi="Arial" w:cs="Arial"/>
          <w:b/>
          <w:color w:val="221F1F"/>
          <w:spacing w:val="-2"/>
          <w:sz w:val="13"/>
          <w:szCs w:val="13"/>
        </w:rPr>
      </w:pPr>
    </w:p>
    <w:p w14:paraId="07627F06" w14:textId="77777777" w:rsidR="00A5164E" w:rsidRPr="00E6575C" w:rsidRDefault="00A5164E" w:rsidP="00A5164E">
      <w:pPr>
        <w:autoSpaceDE w:val="0"/>
        <w:autoSpaceDN w:val="0"/>
        <w:adjustRightInd w:val="0"/>
        <w:ind w:firstLine="284"/>
        <w:rPr>
          <w:rFonts w:ascii="Arial-BoldMT" w:hAnsi="Arial-BoldMT" w:cs="Arial-BoldMT"/>
          <w:b/>
          <w:bCs/>
          <w:sz w:val="12"/>
          <w:szCs w:val="12"/>
        </w:rPr>
      </w:pPr>
      <w:proofErr w:type="spellStart"/>
      <w:r>
        <w:rPr>
          <w:rFonts w:ascii="Arial-BoldMT" w:hAnsi="Arial-BoldMT" w:cs="Arial-BoldMT"/>
          <w:b/>
          <w:bCs/>
          <w:sz w:val="12"/>
          <w:szCs w:val="12"/>
        </w:rPr>
        <w:t>Dettendorfer</w:t>
      </w:r>
      <w:proofErr w:type="spellEnd"/>
      <w:r>
        <w:rPr>
          <w:rFonts w:ascii="Arial-BoldMT" w:hAnsi="Arial-BoldMT" w:cs="Arial-BoldMT"/>
          <w:b/>
          <w:bCs/>
          <w:sz w:val="12"/>
          <w:szCs w:val="12"/>
        </w:rPr>
        <w:t xml:space="preserve"> Energy</w:t>
      </w:r>
      <w:r w:rsidRPr="00E6575C">
        <w:rPr>
          <w:rFonts w:ascii="Arial-BoldMT" w:hAnsi="Arial-BoldMT" w:cs="Arial-BoldMT"/>
          <w:b/>
          <w:bCs/>
          <w:sz w:val="12"/>
          <w:szCs w:val="12"/>
        </w:rPr>
        <w:t xml:space="preserve"> GmbH</w:t>
      </w:r>
    </w:p>
    <w:p w14:paraId="68AFAD4B" w14:textId="77777777" w:rsidR="00A5164E" w:rsidRPr="00E6575C" w:rsidRDefault="00A5164E" w:rsidP="00A5164E">
      <w:pPr>
        <w:autoSpaceDE w:val="0"/>
        <w:autoSpaceDN w:val="0"/>
        <w:adjustRightInd w:val="0"/>
        <w:ind w:right="-144" w:firstLine="284"/>
        <w:rPr>
          <w:rFonts w:ascii="ArialMT" w:hAnsi="ArialMT" w:cs="ArialMT"/>
          <w:sz w:val="10"/>
          <w:szCs w:val="10"/>
        </w:rPr>
      </w:pPr>
      <w:r>
        <w:rPr>
          <w:rFonts w:ascii="ArialMT" w:hAnsi="ArialMT" w:cs="ArialMT"/>
          <w:sz w:val="12"/>
          <w:szCs w:val="12"/>
        </w:rPr>
        <w:t>Haus 98</w:t>
      </w:r>
      <w:r w:rsidRPr="00E6575C">
        <w:rPr>
          <w:rFonts w:ascii="ArialMT" w:hAnsi="ArialMT" w:cs="ArialMT"/>
          <w:sz w:val="12"/>
          <w:szCs w:val="12"/>
        </w:rPr>
        <w:t xml:space="preserve"> | </w:t>
      </w:r>
      <w:r>
        <w:rPr>
          <w:rFonts w:ascii="ArialMT" w:hAnsi="ArialMT" w:cs="ArialMT"/>
          <w:sz w:val="12"/>
          <w:szCs w:val="12"/>
        </w:rPr>
        <w:t>83131</w:t>
      </w:r>
      <w:r w:rsidRPr="00E6575C">
        <w:rPr>
          <w:rFonts w:ascii="ArialMT" w:hAnsi="ArialMT" w:cs="ArialMT"/>
          <w:sz w:val="12"/>
          <w:szCs w:val="12"/>
        </w:rPr>
        <w:t xml:space="preserve"> </w:t>
      </w:r>
      <w:r>
        <w:rPr>
          <w:rFonts w:ascii="ArialMT" w:hAnsi="ArialMT" w:cs="ArialMT"/>
          <w:sz w:val="12"/>
          <w:szCs w:val="12"/>
        </w:rPr>
        <w:t>Nußdorf am Inn</w:t>
      </w:r>
      <w:r w:rsidRPr="00E6575C">
        <w:rPr>
          <w:rFonts w:ascii="ArialMT" w:hAnsi="ArialMT" w:cs="ArialMT"/>
          <w:sz w:val="12"/>
          <w:szCs w:val="12"/>
        </w:rPr>
        <w:t xml:space="preserve"> | Geschäftsführer: </w:t>
      </w:r>
      <w:r>
        <w:rPr>
          <w:rFonts w:ascii="ArialMT" w:hAnsi="ArialMT" w:cs="ArialMT"/>
          <w:bCs/>
          <w:sz w:val="12"/>
          <w:szCs w:val="12"/>
        </w:rPr>
        <w:t>Georg Dettendorfer, Markus Oelsner</w:t>
      </w:r>
      <w:r w:rsidRPr="00E6575C">
        <w:rPr>
          <w:rFonts w:ascii="ArialMT" w:hAnsi="ArialMT" w:cs="ArialMT"/>
          <w:bCs/>
          <w:sz w:val="12"/>
          <w:szCs w:val="12"/>
        </w:rPr>
        <w:t xml:space="preserve"> </w:t>
      </w:r>
      <w:r w:rsidRPr="00E6575C">
        <w:rPr>
          <w:rFonts w:ascii="ArialMT" w:hAnsi="ArialMT" w:cs="ArialMT"/>
          <w:sz w:val="12"/>
          <w:szCs w:val="12"/>
        </w:rPr>
        <w:t xml:space="preserve">| </w:t>
      </w:r>
    </w:p>
    <w:p w14:paraId="36980537" w14:textId="77777777" w:rsidR="00A5164E" w:rsidRPr="00AB5BE6" w:rsidRDefault="00A5164E" w:rsidP="00A5164E">
      <w:pPr>
        <w:autoSpaceDE w:val="0"/>
        <w:autoSpaceDN w:val="0"/>
        <w:adjustRightInd w:val="0"/>
        <w:ind w:right="-144" w:firstLine="284"/>
        <w:rPr>
          <w:rFonts w:ascii="ArialMT" w:hAnsi="ArialMT" w:cs="ArialMT"/>
          <w:bCs/>
          <w:sz w:val="12"/>
          <w:szCs w:val="12"/>
        </w:rPr>
      </w:pPr>
      <w:r w:rsidRPr="00AB5BE6">
        <w:rPr>
          <w:rFonts w:ascii="ArialMT" w:hAnsi="ArialMT" w:cs="ArialMT"/>
          <w:bCs/>
          <w:sz w:val="12"/>
          <w:szCs w:val="12"/>
        </w:rPr>
        <w:t xml:space="preserve">Sitz der Gesellschaft: </w:t>
      </w:r>
      <w:r>
        <w:rPr>
          <w:rFonts w:ascii="ArialMT" w:hAnsi="ArialMT" w:cs="ArialMT"/>
          <w:bCs/>
          <w:sz w:val="12"/>
          <w:szCs w:val="12"/>
        </w:rPr>
        <w:t>Nußdorf a. Inn</w:t>
      </w:r>
      <w:r w:rsidRPr="00E6575C">
        <w:rPr>
          <w:rFonts w:ascii="ArialMT" w:hAnsi="ArialMT" w:cs="ArialMT"/>
          <w:bCs/>
          <w:sz w:val="12"/>
          <w:szCs w:val="12"/>
        </w:rPr>
        <w:t xml:space="preserve"> | </w:t>
      </w:r>
      <w:r w:rsidRPr="00AB5BE6">
        <w:rPr>
          <w:rFonts w:ascii="ArialMT" w:hAnsi="ArialMT" w:cs="ArialMT"/>
          <w:bCs/>
          <w:sz w:val="12"/>
          <w:szCs w:val="12"/>
        </w:rPr>
        <w:t xml:space="preserve">Registergericht: </w:t>
      </w:r>
      <w:r w:rsidRPr="00886F12">
        <w:rPr>
          <w:rFonts w:ascii="ArialMT" w:hAnsi="ArialMT" w:cs="ArialMT"/>
          <w:bCs/>
          <w:sz w:val="12"/>
          <w:szCs w:val="12"/>
        </w:rPr>
        <w:t xml:space="preserve">Amtsgericht Traunstein HRB 32871 </w:t>
      </w:r>
      <w:r w:rsidRPr="00AB5BE6">
        <w:rPr>
          <w:rFonts w:ascii="ArialMT" w:hAnsi="ArialMT" w:cs="ArialMT"/>
          <w:bCs/>
          <w:sz w:val="12"/>
          <w:szCs w:val="12"/>
        </w:rPr>
        <w:t xml:space="preserve">| E-Mail: </w:t>
      </w:r>
      <w:r w:rsidRPr="00886F12">
        <w:rPr>
          <w:rFonts w:ascii="ArialMT" w:hAnsi="ArialMT" w:cs="ArialMT"/>
          <w:bCs/>
          <w:sz w:val="12"/>
          <w:szCs w:val="12"/>
        </w:rPr>
        <w:t>info@dettendorfer-energy.de</w:t>
      </w:r>
      <w:r w:rsidRPr="00AB5BE6">
        <w:rPr>
          <w:rFonts w:ascii="ArialMT" w:hAnsi="ArialMT" w:cs="ArialMT"/>
          <w:bCs/>
          <w:sz w:val="12"/>
          <w:szCs w:val="12"/>
        </w:rPr>
        <w:t xml:space="preserve"> | Internet:</w:t>
      </w:r>
      <w:r>
        <w:rPr>
          <w:rFonts w:ascii="ArialMT" w:hAnsi="ArialMT" w:cs="ArialMT"/>
          <w:bCs/>
          <w:sz w:val="12"/>
          <w:szCs w:val="12"/>
        </w:rPr>
        <w:t xml:space="preserve"> </w:t>
      </w:r>
      <w:r w:rsidRPr="00886F12">
        <w:rPr>
          <w:rFonts w:ascii="ArialMT" w:hAnsi="ArialMT" w:cs="ArialMT"/>
          <w:bCs/>
          <w:sz w:val="12"/>
          <w:szCs w:val="12"/>
        </w:rPr>
        <w:t>www.dettendorfer-energy.de/</w:t>
      </w:r>
    </w:p>
    <w:p w14:paraId="010CE933" w14:textId="77777777" w:rsidR="00A5164E" w:rsidRPr="00E6575C" w:rsidRDefault="00A5164E" w:rsidP="00A5164E">
      <w:pPr>
        <w:autoSpaceDE w:val="0"/>
        <w:autoSpaceDN w:val="0"/>
        <w:adjustRightInd w:val="0"/>
        <w:ind w:right="-144" w:firstLine="284"/>
        <w:rPr>
          <w:rFonts w:ascii="ArialMT" w:hAnsi="ArialMT" w:cs="ArialMT"/>
          <w:bCs/>
          <w:sz w:val="12"/>
          <w:szCs w:val="12"/>
        </w:rPr>
      </w:pPr>
      <w:r w:rsidRPr="00E6575C">
        <w:rPr>
          <w:rFonts w:ascii="ArialMT" w:hAnsi="ArialMT" w:cs="ArialMT"/>
          <w:bCs/>
          <w:sz w:val="12"/>
          <w:szCs w:val="12"/>
        </w:rPr>
        <w:t xml:space="preserve">Telefon: </w:t>
      </w:r>
      <w:r>
        <w:rPr>
          <w:rFonts w:ascii="ArialMT" w:hAnsi="ArialMT" w:cs="ArialMT"/>
          <w:bCs/>
          <w:sz w:val="12"/>
          <w:szCs w:val="12"/>
        </w:rPr>
        <w:t>089-68003263</w:t>
      </w:r>
    </w:p>
    <w:p w14:paraId="10C9C5AE" w14:textId="05437169" w:rsidR="002C1F20" w:rsidRPr="002C1F20" w:rsidRDefault="002C1F20" w:rsidP="00A5164E">
      <w:pPr>
        <w:ind w:left="340"/>
        <w:rPr>
          <w:rFonts w:ascii="Arial" w:hAnsi="Arial" w:cs="Arial"/>
          <w:bCs/>
          <w:color w:val="221F1F"/>
          <w:spacing w:val="-2"/>
          <w:sz w:val="12"/>
        </w:rPr>
      </w:pPr>
    </w:p>
    <w:p w14:paraId="5A10804F" w14:textId="0E9E4251" w:rsidR="00CB1831" w:rsidRPr="008907AA" w:rsidRDefault="00CB1831" w:rsidP="00DC377E">
      <w:pPr>
        <w:spacing w:before="9"/>
        <w:ind w:left="334"/>
        <w:rPr>
          <w:rFonts w:ascii="Arial" w:hAnsi="Arial" w:cs="Arial"/>
          <w:sz w:val="13"/>
          <w:szCs w:val="13"/>
        </w:rPr>
      </w:pPr>
    </w:p>
    <w:sectPr w:rsidR="00CB1831" w:rsidRPr="008907AA">
      <w:type w:val="continuous"/>
      <w:pgSz w:w="11910" w:h="16840"/>
      <w:pgMar w:top="46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4C03" w14:textId="77777777" w:rsidR="00393847" w:rsidRDefault="00393847" w:rsidP="00393847">
      <w:r>
        <w:separator/>
      </w:r>
    </w:p>
  </w:endnote>
  <w:endnote w:type="continuationSeparator" w:id="0">
    <w:p w14:paraId="56CF6CC2" w14:textId="77777777" w:rsidR="00393847" w:rsidRDefault="00393847" w:rsidP="0039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F7D7" w14:textId="77777777" w:rsidR="00393847" w:rsidRDefault="00393847" w:rsidP="00393847">
      <w:r>
        <w:separator/>
      </w:r>
    </w:p>
  </w:footnote>
  <w:footnote w:type="continuationSeparator" w:id="0">
    <w:p w14:paraId="048D1E15" w14:textId="77777777" w:rsidR="00393847" w:rsidRDefault="00393847" w:rsidP="0039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501"/>
    <w:multiLevelType w:val="hybridMultilevel"/>
    <w:tmpl w:val="058AC298"/>
    <w:lvl w:ilvl="0" w:tplc="815E7E20">
      <w:start w:val="1"/>
      <w:numFmt w:val="bullet"/>
      <w:lvlText w:val="-"/>
      <w:lvlJc w:val="left"/>
      <w:pPr>
        <w:ind w:left="280" w:hanging="171"/>
      </w:pPr>
      <w:rPr>
        <w:rFonts w:ascii="Arial" w:eastAsia="Arial" w:hAnsi="Arial" w:hint="default"/>
        <w:color w:val="231F20"/>
        <w:sz w:val="15"/>
        <w:szCs w:val="15"/>
      </w:rPr>
    </w:lvl>
    <w:lvl w:ilvl="1" w:tplc="08A299DA">
      <w:start w:val="1"/>
      <w:numFmt w:val="bullet"/>
      <w:lvlText w:val="•"/>
      <w:lvlJc w:val="left"/>
      <w:pPr>
        <w:ind w:left="762" w:hanging="171"/>
      </w:pPr>
      <w:rPr>
        <w:rFonts w:hint="default"/>
      </w:rPr>
    </w:lvl>
    <w:lvl w:ilvl="2" w:tplc="D48EE3BC">
      <w:start w:val="1"/>
      <w:numFmt w:val="bullet"/>
      <w:lvlText w:val="•"/>
      <w:lvlJc w:val="left"/>
      <w:pPr>
        <w:ind w:left="1244" w:hanging="171"/>
      </w:pPr>
      <w:rPr>
        <w:rFonts w:hint="default"/>
      </w:rPr>
    </w:lvl>
    <w:lvl w:ilvl="3" w:tplc="44B2F36C">
      <w:start w:val="1"/>
      <w:numFmt w:val="bullet"/>
      <w:lvlText w:val="•"/>
      <w:lvlJc w:val="left"/>
      <w:pPr>
        <w:ind w:left="1726" w:hanging="171"/>
      </w:pPr>
      <w:rPr>
        <w:rFonts w:hint="default"/>
      </w:rPr>
    </w:lvl>
    <w:lvl w:ilvl="4" w:tplc="25D6E4F6">
      <w:start w:val="1"/>
      <w:numFmt w:val="bullet"/>
      <w:lvlText w:val="•"/>
      <w:lvlJc w:val="left"/>
      <w:pPr>
        <w:ind w:left="2208" w:hanging="171"/>
      </w:pPr>
      <w:rPr>
        <w:rFonts w:hint="default"/>
      </w:rPr>
    </w:lvl>
    <w:lvl w:ilvl="5" w:tplc="5FAA6996">
      <w:start w:val="1"/>
      <w:numFmt w:val="bullet"/>
      <w:lvlText w:val="•"/>
      <w:lvlJc w:val="left"/>
      <w:pPr>
        <w:ind w:left="2690" w:hanging="171"/>
      </w:pPr>
      <w:rPr>
        <w:rFonts w:hint="default"/>
      </w:rPr>
    </w:lvl>
    <w:lvl w:ilvl="6" w:tplc="27A2B500">
      <w:start w:val="1"/>
      <w:numFmt w:val="bullet"/>
      <w:lvlText w:val="•"/>
      <w:lvlJc w:val="left"/>
      <w:pPr>
        <w:ind w:left="3172" w:hanging="171"/>
      </w:pPr>
      <w:rPr>
        <w:rFonts w:hint="default"/>
      </w:rPr>
    </w:lvl>
    <w:lvl w:ilvl="7" w:tplc="58564BE6">
      <w:start w:val="1"/>
      <w:numFmt w:val="bullet"/>
      <w:lvlText w:val="•"/>
      <w:lvlJc w:val="left"/>
      <w:pPr>
        <w:ind w:left="3654" w:hanging="171"/>
      </w:pPr>
      <w:rPr>
        <w:rFonts w:hint="default"/>
      </w:rPr>
    </w:lvl>
    <w:lvl w:ilvl="8" w:tplc="3438D80C">
      <w:start w:val="1"/>
      <w:numFmt w:val="bullet"/>
      <w:lvlText w:val="•"/>
      <w:lvlJc w:val="left"/>
      <w:pPr>
        <w:ind w:left="4136" w:hanging="171"/>
      </w:pPr>
      <w:rPr>
        <w:rFonts w:hint="default"/>
      </w:rPr>
    </w:lvl>
  </w:abstractNum>
  <w:abstractNum w:abstractNumId="1" w15:restartNumberingAfterBreak="0">
    <w:nsid w:val="0D231A0F"/>
    <w:multiLevelType w:val="hybridMultilevel"/>
    <w:tmpl w:val="324E3EBC"/>
    <w:lvl w:ilvl="0" w:tplc="96945458">
      <w:start w:val="1"/>
      <w:numFmt w:val="bullet"/>
      <w:lvlText w:val="-"/>
      <w:lvlJc w:val="left"/>
      <w:pPr>
        <w:ind w:left="1004" w:hanging="360"/>
      </w:pPr>
      <w:rPr>
        <w:rFonts w:ascii="Arial" w:eastAsiaTheme="minorHAnsi" w:hAnsi="Arial" w:cs="Arial" w:hint="default"/>
        <w:color w:val="231F20"/>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5407F82"/>
    <w:multiLevelType w:val="hybridMultilevel"/>
    <w:tmpl w:val="FCEA3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2129F9"/>
    <w:multiLevelType w:val="hybridMultilevel"/>
    <w:tmpl w:val="37A66594"/>
    <w:lvl w:ilvl="0" w:tplc="EE92F5B8">
      <w:numFmt w:val="bullet"/>
      <w:lvlText w:val="-"/>
      <w:lvlJc w:val="left"/>
      <w:pPr>
        <w:ind w:left="502" w:hanging="360"/>
      </w:pPr>
      <w:rPr>
        <w:rFonts w:ascii="Arial" w:eastAsia="Arial"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4" w15:restartNumberingAfterBreak="0">
    <w:nsid w:val="21F43C48"/>
    <w:multiLevelType w:val="hybridMultilevel"/>
    <w:tmpl w:val="55E81BE0"/>
    <w:lvl w:ilvl="0" w:tplc="7766F79A">
      <w:start w:val="1"/>
      <w:numFmt w:val="bullet"/>
      <w:lvlText w:val="-"/>
      <w:lvlJc w:val="left"/>
      <w:pPr>
        <w:ind w:left="470" w:hanging="360"/>
      </w:pPr>
      <w:rPr>
        <w:rFonts w:ascii="Arial" w:eastAsia="Arial" w:hAnsi="Arial" w:cs="Arial" w:hint="default"/>
      </w:rPr>
    </w:lvl>
    <w:lvl w:ilvl="1" w:tplc="04070003" w:tentative="1">
      <w:start w:val="1"/>
      <w:numFmt w:val="bullet"/>
      <w:lvlText w:val="o"/>
      <w:lvlJc w:val="left"/>
      <w:pPr>
        <w:ind w:left="1190" w:hanging="360"/>
      </w:pPr>
      <w:rPr>
        <w:rFonts w:ascii="Courier New" w:hAnsi="Courier New" w:cs="Courier New" w:hint="default"/>
      </w:rPr>
    </w:lvl>
    <w:lvl w:ilvl="2" w:tplc="04070005" w:tentative="1">
      <w:start w:val="1"/>
      <w:numFmt w:val="bullet"/>
      <w:lvlText w:val=""/>
      <w:lvlJc w:val="left"/>
      <w:pPr>
        <w:ind w:left="1910" w:hanging="360"/>
      </w:pPr>
      <w:rPr>
        <w:rFonts w:ascii="Wingdings" w:hAnsi="Wingdings" w:hint="default"/>
      </w:rPr>
    </w:lvl>
    <w:lvl w:ilvl="3" w:tplc="04070001" w:tentative="1">
      <w:start w:val="1"/>
      <w:numFmt w:val="bullet"/>
      <w:lvlText w:val=""/>
      <w:lvlJc w:val="left"/>
      <w:pPr>
        <w:ind w:left="2630" w:hanging="360"/>
      </w:pPr>
      <w:rPr>
        <w:rFonts w:ascii="Symbol" w:hAnsi="Symbol" w:hint="default"/>
      </w:rPr>
    </w:lvl>
    <w:lvl w:ilvl="4" w:tplc="04070003" w:tentative="1">
      <w:start w:val="1"/>
      <w:numFmt w:val="bullet"/>
      <w:lvlText w:val="o"/>
      <w:lvlJc w:val="left"/>
      <w:pPr>
        <w:ind w:left="3350" w:hanging="360"/>
      </w:pPr>
      <w:rPr>
        <w:rFonts w:ascii="Courier New" w:hAnsi="Courier New" w:cs="Courier New" w:hint="default"/>
      </w:rPr>
    </w:lvl>
    <w:lvl w:ilvl="5" w:tplc="04070005" w:tentative="1">
      <w:start w:val="1"/>
      <w:numFmt w:val="bullet"/>
      <w:lvlText w:val=""/>
      <w:lvlJc w:val="left"/>
      <w:pPr>
        <w:ind w:left="4070" w:hanging="360"/>
      </w:pPr>
      <w:rPr>
        <w:rFonts w:ascii="Wingdings" w:hAnsi="Wingdings" w:hint="default"/>
      </w:rPr>
    </w:lvl>
    <w:lvl w:ilvl="6" w:tplc="04070001" w:tentative="1">
      <w:start w:val="1"/>
      <w:numFmt w:val="bullet"/>
      <w:lvlText w:val=""/>
      <w:lvlJc w:val="left"/>
      <w:pPr>
        <w:ind w:left="4790" w:hanging="360"/>
      </w:pPr>
      <w:rPr>
        <w:rFonts w:ascii="Symbol" w:hAnsi="Symbol" w:hint="default"/>
      </w:rPr>
    </w:lvl>
    <w:lvl w:ilvl="7" w:tplc="04070003" w:tentative="1">
      <w:start w:val="1"/>
      <w:numFmt w:val="bullet"/>
      <w:lvlText w:val="o"/>
      <w:lvlJc w:val="left"/>
      <w:pPr>
        <w:ind w:left="5510" w:hanging="360"/>
      </w:pPr>
      <w:rPr>
        <w:rFonts w:ascii="Courier New" w:hAnsi="Courier New" w:cs="Courier New" w:hint="default"/>
      </w:rPr>
    </w:lvl>
    <w:lvl w:ilvl="8" w:tplc="04070005" w:tentative="1">
      <w:start w:val="1"/>
      <w:numFmt w:val="bullet"/>
      <w:lvlText w:val=""/>
      <w:lvlJc w:val="left"/>
      <w:pPr>
        <w:ind w:left="6230" w:hanging="360"/>
      </w:pPr>
      <w:rPr>
        <w:rFonts w:ascii="Wingdings" w:hAnsi="Wingdings" w:hint="default"/>
      </w:rPr>
    </w:lvl>
  </w:abstractNum>
  <w:abstractNum w:abstractNumId="5" w15:restartNumberingAfterBreak="0">
    <w:nsid w:val="233156B4"/>
    <w:multiLevelType w:val="hybridMultilevel"/>
    <w:tmpl w:val="E1228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65B9F"/>
    <w:multiLevelType w:val="hybridMultilevel"/>
    <w:tmpl w:val="2B50DF6A"/>
    <w:lvl w:ilvl="0" w:tplc="3BD23E08">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7" w15:restartNumberingAfterBreak="0">
    <w:nsid w:val="30A8669A"/>
    <w:multiLevelType w:val="hybridMultilevel"/>
    <w:tmpl w:val="92680342"/>
    <w:lvl w:ilvl="0" w:tplc="78CE1C8C">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975298"/>
    <w:multiLevelType w:val="hybridMultilevel"/>
    <w:tmpl w:val="13F02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DF3D37"/>
    <w:multiLevelType w:val="hybridMultilevel"/>
    <w:tmpl w:val="B0146232"/>
    <w:lvl w:ilvl="0" w:tplc="6344B656">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10" w15:restartNumberingAfterBreak="0">
    <w:nsid w:val="41440F9D"/>
    <w:multiLevelType w:val="hybridMultilevel"/>
    <w:tmpl w:val="FFA89756"/>
    <w:lvl w:ilvl="0" w:tplc="EF16E774">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11" w15:restartNumberingAfterBreak="0">
    <w:nsid w:val="41FE6885"/>
    <w:multiLevelType w:val="hybridMultilevel"/>
    <w:tmpl w:val="13680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854C45"/>
    <w:multiLevelType w:val="hybridMultilevel"/>
    <w:tmpl w:val="624EC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CD77D1"/>
    <w:multiLevelType w:val="hybridMultilevel"/>
    <w:tmpl w:val="91F27D08"/>
    <w:lvl w:ilvl="0" w:tplc="EEB074DC">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14" w15:restartNumberingAfterBreak="0">
    <w:nsid w:val="4DF8579E"/>
    <w:multiLevelType w:val="hybridMultilevel"/>
    <w:tmpl w:val="5D18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FC31E7"/>
    <w:multiLevelType w:val="hybridMultilevel"/>
    <w:tmpl w:val="29064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939B6"/>
    <w:multiLevelType w:val="hybridMultilevel"/>
    <w:tmpl w:val="FE2C8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48293E"/>
    <w:multiLevelType w:val="hybridMultilevel"/>
    <w:tmpl w:val="227661AA"/>
    <w:lvl w:ilvl="0" w:tplc="35520C96">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18" w15:restartNumberingAfterBreak="0">
    <w:nsid w:val="583648D5"/>
    <w:multiLevelType w:val="hybridMultilevel"/>
    <w:tmpl w:val="69044592"/>
    <w:lvl w:ilvl="0" w:tplc="1A60482E">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19" w15:restartNumberingAfterBreak="0">
    <w:nsid w:val="58CE1D49"/>
    <w:multiLevelType w:val="hybridMultilevel"/>
    <w:tmpl w:val="8D70A06E"/>
    <w:lvl w:ilvl="0" w:tplc="DF881C14">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20" w15:restartNumberingAfterBreak="0">
    <w:nsid w:val="5C3B14C4"/>
    <w:multiLevelType w:val="hybridMultilevel"/>
    <w:tmpl w:val="2E0E13C8"/>
    <w:lvl w:ilvl="0" w:tplc="B544A64C">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21" w15:restartNumberingAfterBreak="0">
    <w:nsid w:val="649C033B"/>
    <w:multiLevelType w:val="hybridMultilevel"/>
    <w:tmpl w:val="DCB24938"/>
    <w:lvl w:ilvl="0" w:tplc="25A8182E">
      <w:start w:val="1"/>
      <w:numFmt w:val="lowerLetter"/>
      <w:lvlText w:val="%1)"/>
      <w:lvlJc w:val="left"/>
      <w:pPr>
        <w:ind w:left="470" w:hanging="360"/>
      </w:pPr>
      <w:rPr>
        <w:rFonts w:hint="default"/>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22" w15:restartNumberingAfterBreak="0">
    <w:nsid w:val="6B6667D2"/>
    <w:multiLevelType w:val="hybridMultilevel"/>
    <w:tmpl w:val="73283A62"/>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3" w15:restartNumberingAfterBreak="0">
    <w:nsid w:val="6E557F45"/>
    <w:multiLevelType w:val="hybridMultilevel"/>
    <w:tmpl w:val="6C90432E"/>
    <w:lvl w:ilvl="0" w:tplc="155011D4">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24" w15:restartNumberingAfterBreak="0">
    <w:nsid w:val="72A868DE"/>
    <w:multiLevelType w:val="hybridMultilevel"/>
    <w:tmpl w:val="C0FE7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900E4"/>
    <w:multiLevelType w:val="hybridMultilevel"/>
    <w:tmpl w:val="D0469422"/>
    <w:lvl w:ilvl="0" w:tplc="815E7E20">
      <w:start w:val="1"/>
      <w:numFmt w:val="bullet"/>
      <w:lvlText w:val="-"/>
      <w:lvlJc w:val="left"/>
      <w:pPr>
        <w:ind w:left="830" w:hanging="360"/>
      </w:pPr>
      <w:rPr>
        <w:rFonts w:ascii="Arial" w:eastAsia="Arial" w:hAnsi="Arial" w:hint="default"/>
        <w:color w:val="231F20"/>
        <w:sz w:val="15"/>
        <w:szCs w:val="15"/>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6" w15:restartNumberingAfterBreak="0">
    <w:nsid w:val="7C6D35D1"/>
    <w:multiLevelType w:val="hybridMultilevel"/>
    <w:tmpl w:val="708E5AF8"/>
    <w:lvl w:ilvl="0" w:tplc="F8CC6942">
      <w:start w:val="1"/>
      <w:numFmt w:val="upperRoman"/>
      <w:lvlText w:val="%1."/>
      <w:lvlJc w:val="left"/>
      <w:pPr>
        <w:ind w:left="830" w:hanging="720"/>
      </w:pPr>
      <w:rPr>
        <w:rFonts w:hint="default"/>
        <w:b/>
      </w:rPr>
    </w:lvl>
    <w:lvl w:ilvl="1" w:tplc="04070019" w:tentative="1">
      <w:start w:val="1"/>
      <w:numFmt w:val="lowerLetter"/>
      <w:lvlText w:val="%2."/>
      <w:lvlJc w:val="left"/>
      <w:pPr>
        <w:ind w:left="1190" w:hanging="360"/>
      </w:pPr>
    </w:lvl>
    <w:lvl w:ilvl="2" w:tplc="0407001B" w:tentative="1">
      <w:start w:val="1"/>
      <w:numFmt w:val="lowerRoman"/>
      <w:lvlText w:val="%3."/>
      <w:lvlJc w:val="right"/>
      <w:pPr>
        <w:ind w:left="1910" w:hanging="180"/>
      </w:pPr>
    </w:lvl>
    <w:lvl w:ilvl="3" w:tplc="0407000F" w:tentative="1">
      <w:start w:val="1"/>
      <w:numFmt w:val="decimal"/>
      <w:lvlText w:val="%4."/>
      <w:lvlJc w:val="left"/>
      <w:pPr>
        <w:ind w:left="2630" w:hanging="360"/>
      </w:pPr>
    </w:lvl>
    <w:lvl w:ilvl="4" w:tplc="04070019" w:tentative="1">
      <w:start w:val="1"/>
      <w:numFmt w:val="lowerLetter"/>
      <w:lvlText w:val="%5."/>
      <w:lvlJc w:val="left"/>
      <w:pPr>
        <w:ind w:left="3350" w:hanging="360"/>
      </w:pPr>
    </w:lvl>
    <w:lvl w:ilvl="5" w:tplc="0407001B" w:tentative="1">
      <w:start w:val="1"/>
      <w:numFmt w:val="lowerRoman"/>
      <w:lvlText w:val="%6."/>
      <w:lvlJc w:val="right"/>
      <w:pPr>
        <w:ind w:left="4070" w:hanging="180"/>
      </w:pPr>
    </w:lvl>
    <w:lvl w:ilvl="6" w:tplc="0407000F" w:tentative="1">
      <w:start w:val="1"/>
      <w:numFmt w:val="decimal"/>
      <w:lvlText w:val="%7."/>
      <w:lvlJc w:val="left"/>
      <w:pPr>
        <w:ind w:left="4790" w:hanging="360"/>
      </w:pPr>
    </w:lvl>
    <w:lvl w:ilvl="7" w:tplc="04070019" w:tentative="1">
      <w:start w:val="1"/>
      <w:numFmt w:val="lowerLetter"/>
      <w:lvlText w:val="%8."/>
      <w:lvlJc w:val="left"/>
      <w:pPr>
        <w:ind w:left="5510" w:hanging="360"/>
      </w:pPr>
    </w:lvl>
    <w:lvl w:ilvl="8" w:tplc="0407001B" w:tentative="1">
      <w:start w:val="1"/>
      <w:numFmt w:val="lowerRoman"/>
      <w:lvlText w:val="%9."/>
      <w:lvlJc w:val="right"/>
      <w:pPr>
        <w:ind w:left="6230" w:hanging="180"/>
      </w:pPr>
    </w:lvl>
  </w:abstractNum>
  <w:abstractNum w:abstractNumId="27" w15:restartNumberingAfterBreak="0">
    <w:nsid w:val="7E9F7D20"/>
    <w:multiLevelType w:val="hybridMultilevel"/>
    <w:tmpl w:val="223A747E"/>
    <w:lvl w:ilvl="0" w:tplc="815E7E20">
      <w:start w:val="1"/>
      <w:numFmt w:val="bullet"/>
      <w:lvlText w:val="-"/>
      <w:lvlJc w:val="left"/>
      <w:pPr>
        <w:ind w:left="830" w:hanging="360"/>
      </w:pPr>
      <w:rPr>
        <w:rFonts w:ascii="Arial" w:eastAsia="Arial" w:hAnsi="Arial" w:hint="default"/>
        <w:color w:val="231F20"/>
        <w:sz w:val="15"/>
        <w:szCs w:val="15"/>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num w:numId="1" w16cid:durableId="16392683">
    <w:abstractNumId w:val="0"/>
  </w:num>
  <w:num w:numId="2" w16cid:durableId="1926763310">
    <w:abstractNumId w:val="21"/>
  </w:num>
  <w:num w:numId="3" w16cid:durableId="119996955">
    <w:abstractNumId w:val="12"/>
  </w:num>
  <w:num w:numId="4" w16cid:durableId="1344823047">
    <w:abstractNumId w:val="8"/>
  </w:num>
  <w:num w:numId="5" w16cid:durableId="357197327">
    <w:abstractNumId w:val="14"/>
  </w:num>
  <w:num w:numId="6" w16cid:durableId="600454089">
    <w:abstractNumId w:val="16"/>
  </w:num>
  <w:num w:numId="7" w16cid:durableId="164058709">
    <w:abstractNumId w:val="1"/>
  </w:num>
  <w:num w:numId="8" w16cid:durableId="1479764776">
    <w:abstractNumId w:val="4"/>
  </w:num>
  <w:num w:numId="9" w16cid:durableId="1348949613">
    <w:abstractNumId w:val="11"/>
  </w:num>
  <w:num w:numId="10" w16cid:durableId="1740637444">
    <w:abstractNumId w:val="5"/>
  </w:num>
  <w:num w:numId="11" w16cid:durableId="616258926">
    <w:abstractNumId w:val="2"/>
  </w:num>
  <w:num w:numId="12" w16cid:durableId="307365770">
    <w:abstractNumId w:val="24"/>
  </w:num>
  <w:num w:numId="13" w16cid:durableId="1592083232">
    <w:abstractNumId w:val="15"/>
  </w:num>
  <w:num w:numId="14" w16cid:durableId="1985502677">
    <w:abstractNumId w:val="3"/>
  </w:num>
  <w:num w:numId="15" w16cid:durableId="1179658294">
    <w:abstractNumId w:val="22"/>
  </w:num>
  <w:num w:numId="16" w16cid:durableId="1817716938">
    <w:abstractNumId w:val="27"/>
  </w:num>
  <w:num w:numId="17" w16cid:durableId="982974803">
    <w:abstractNumId w:val="25"/>
  </w:num>
  <w:num w:numId="18" w16cid:durableId="1105076055">
    <w:abstractNumId w:val="18"/>
  </w:num>
  <w:num w:numId="19" w16cid:durableId="696349496">
    <w:abstractNumId w:val="26"/>
  </w:num>
  <w:num w:numId="20" w16cid:durableId="1088844564">
    <w:abstractNumId w:val="23"/>
  </w:num>
  <w:num w:numId="21" w16cid:durableId="1662465444">
    <w:abstractNumId w:val="6"/>
  </w:num>
  <w:num w:numId="22" w16cid:durableId="1079016149">
    <w:abstractNumId w:val="17"/>
  </w:num>
  <w:num w:numId="23" w16cid:durableId="1910454835">
    <w:abstractNumId w:val="10"/>
  </w:num>
  <w:num w:numId="24" w16cid:durableId="1976641457">
    <w:abstractNumId w:val="19"/>
  </w:num>
  <w:num w:numId="25" w16cid:durableId="2087921015">
    <w:abstractNumId w:val="13"/>
  </w:num>
  <w:num w:numId="26" w16cid:durableId="697047265">
    <w:abstractNumId w:val="9"/>
  </w:num>
  <w:num w:numId="27" w16cid:durableId="1692411794">
    <w:abstractNumId w:val="7"/>
  </w:num>
  <w:num w:numId="28" w16cid:durableId="6583145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31"/>
    <w:rsid w:val="000052DD"/>
    <w:rsid w:val="0003013E"/>
    <w:rsid w:val="00033F88"/>
    <w:rsid w:val="00046DC6"/>
    <w:rsid w:val="000577E7"/>
    <w:rsid w:val="00084FBF"/>
    <w:rsid w:val="000A0966"/>
    <w:rsid w:val="000A7A1E"/>
    <w:rsid w:val="000D0209"/>
    <w:rsid w:val="000D067E"/>
    <w:rsid w:val="000E4110"/>
    <w:rsid w:val="0010226D"/>
    <w:rsid w:val="00114CBC"/>
    <w:rsid w:val="001172EF"/>
    <w:rsid w:val="00125581"/>
    <w:rsid w:val="00130992"/>
    <w:rsid w:val="001A37C3"/>
    <w:rsid w:val="001B33EC"/>
    <w:rsid w:val="001B5EDF"/>
    <w:rsid w:val="001D0CAD"/>
    <w:rsid w:val="001E422F"/>
    <w:rsid w:val="001F3EDB"/>
    <w:rsid w:val="001F4A66"/>
    <w:rsid w:val="00205935"/>
    <w:rsid w:val="00215030"/>
    <w:rsid w:val="0023507C"/>
    <w:rsid w:val="002520B8"/>
    <w:rsid w:val="002838BF"/>
    <w:rsid w:val="002C1F20"/>
    <w:rsid w:val="002D3477"/>
    <w:rsid w:val="002F30EA"/>
    <w:rsid w:val="002F669E"/>
    <w:rsid w:val="002F66B7"/>
    <w:rsid w:val="002F706F"/>
    <w:rsid w:val="003302DA"/>
    <w:rsid w:val="0034062F"/>
    <w:rsid w:val="00345E78"/>
    <w:rsid w:val="003536E6"/>
    <w:rsid w:val="003556E9"/>
    <w:rsid w:val="00383928"/>
    <w:rsid w:val="00393847"/>
    <w:rsid w:val="003A19CA"/>
    <w:rsid w:val="003D1BBB"/>
    <w:rsid w:val="003E27C9"/>
    <w:rsid w:val="004001EF"/>
    <w:rsid w:val="00405913"/>
    <w:rsid w:val="00407FFC"/>
    <w:rsid w:val="00413043"/>
    <w:rsid w:val="004260A9"/>
    <w:rsid w:val="004402EC"/>
    <w:rsid w:val="00490504"/>
    <w:rsid w:val="0049760D"/>
    <w:rsid w:val="004B106D"/>
    <w:rsid w:val="004B4879"/>
    <w:rsid w:val="004C1B28"/>
    <w:rsid w:val="004C53CC"/>
    <w:rsid w:val="004C5F9C"/>
    <w:rsid w:val="00501AB2"/>
    <w:rsid w:val="00502E35"/>
    <w:rsid w:val="00505FB5"/>
    <w:rsid w:val="005132B7"/>
    <w:rsid w:val="00526577"/>
    <w:rsid w:val="00550B9A"/>
    <w:rsid w:val="005749DB"/>
    <w:rsid w:val="00595BA9"/>
    <w:rsid w:val="005A3041"/>
    <w:rsid w:val="005B77B5"/>
    <w:rsid w:val="005E08C9"/>
    <w:rsid w:val="005E6EBA"/>
    <w:rsid w:val="00602259"/>
    <w:rsid w:val="00612B93"/>
    <w:rsid w:val="00622A6D"/>
    <w:rsid w:val="00640547"/>
    <w:rsid w:val="00641B34"/>
    <w:rsid w:val="00677A1E"/>
    <w:rsid w:val="00692FF7"/>
    <w:rsid w:val="006965A1"/>
    <w:rsid w:val="006B1313"/>
    <w:rsid w:val="006D687B"/>
    <w:rsid w:val="006E3B33"/>
    <w:rsid w:val="006E596A"/>
    <w:rsid w:val="006E5AD8"/>
    <w:rsid w:val="006F67BD"/>
    <w:rsid w:val="00717E0E"/>
    <w:rsid w:val="00742A44"/>
    <w:rsid w:val="00760785"/>
    <w:rsid w:val="007709AF"/>
    <w:rsid w:val="007F00A6"/>
    <w:rsid w:val="008176D3"/>
    <w:rsid w:val="00824A8B"/>
    <w:rsid w:val="008333C4"/>
    <w:rsid w:val="008347F1"/>
    <w:rsid w:val="00836666"/>
    <w:rsid w:val="00840353"/>
    <w:rsid w:val="008907AA"/>
    <w:rsid w:val="008A0B4F"/>
    <w:rsid w:val="008A6148"/>
    <w:rsid w:val="008D7FC5"/>
    <w:rsid w:val="008E29C1"/>
    <w:rsid w:val="008E7A56"/>
    <w:rsid w:val="00905140"/>
    <w:rsid w:val="0091060B"/>
    <w:rsid w:val="00920A17"/>
    <w:rsid w:val="00924B21"/>
    <w:rsid w:val="00940578"/>
    <w:rsid w:val="00941EC3"/>
    <w:rsid w:val="0098508A"/>
    <w:rsid w:val="009B00FA"/>
    <w:rsid w:val="009C21AE"/>
    <w:rsid w:val="009C345F"/>
    <w:rsid w:val="009C74AB"/>
    <w:rsid w:val="009E2D7A"/>
    <w:rsid w:val="00A233E7"/>
    <w:rsid w:val="00A23D69"/>
    <w:rsid w:val="00A5164E"/>
    <w:rsid w:val="00A86679"/>
    <w:rsid w:val="00A9780A"/>
    <w:rsid w:val="00A97B77"/>
    <w:rsid w:val="00AA13ED"/>
    <w:rsid w:val="00AA1CD5"/>
    <w:rsid w:val="00AA2E17"/>
    <w:rsid w:val="00AA744D"/>
    <w:rsid w:val="00AB4C0D"/>
    <w:rsid w:val="00AC69C6"/>
    <w:rsid w:val="00B01A90"/>
    <w:rsid w:val="00B114A1"/>
    <w:rsid w:val="00B23466"/>
    <w:rsid w:val="00B37A8F"/>
    <w:rsid w:val="00B40485"/>
    <w:rsid w:val="00B40E6A"/>
    <w:rsid w:val="00B550FA"/>
    <w:rsid w:val="00B55E3A"/>
    <w:rsid w:val="00B575AB"/>
    <w:rsid w:val="00B64548"/>
    <w:rsid w:val="00B73F43"/>
    <w:rsid w:val="00B85B38"/>
    <w:rsid w:val="00B90837"/>
    <w:rsid w:val="00BB78AF"/>
    <w:rsid w:val="00BD3058"/>
    <w:rsid w:val="00BD51DA"/>
    <w:rsid w:val="00BE461A"/>
    <w:rsid w:val="00BF58C5"/>
    <w:rsid w:val="00C02F15"/>
    <w:rsid w:val="00C238B1"/>
    <w:rsid w:val="00C33F1F"/>
    <w:rsid w:val="00C46A4C"/>
    <w:rsid w:val="00C507FD"/>
    <w:rsid w:val="00C53AAF"/>
    <w:rsid w:val="00C638A3"/>
    <w:rsid w:val="00C74DDD"/>
    <w:rsid w:val="00C801EB"/>
    <w:rsid w:val="00C97479"/>
    <w:rsid w:val="00CA58F0"/>
    <w:rsid w:val="00CB1831"/>
    <w:rsid w:val="00CB673F"/>
    <w:rsid w:val="00D238F2"/>
    <w:rsid w:val="00D31D60"/>
    <w:rsid w:val="00D46C34"/>
    <w:rsid w:val="00D4755D"/>
    <w:rsid w:val="00D62463"/>
    <w:rsid w:val="00D67CA5"/>
    <w:rsid w:val="00D737B0"/>
    <w:rsid w:val="00D87472"/>
    <w:rsid w:val="00DA2BF2"/>
    <w:rsid w:val="00DA592F"/>
    <w:rsid w:val="00DC377E"/>
    <w:rsid w:val="00DE0228"/>
    <w:rsid w:val="00DE169D"/>
    <w:rsid w:val="00E04268"/>
    <w:rsid w:val="00E10B56"/>
    <w:rsid w:val="00E10D97"/>
    <w:rsid w:val="00E23380"/>
    <w:rsid w:val="00E35AE1"/>
    <w:rsid w:val="00E5305A"/>
    <w:rsid w:val="00E57219"/>
    <w:rsid w:val="00E639C2"/>
    <w:rsid w:val="00E72048"/>
    <w:rsid w:val="00EC238F"/>
    <w:rsid w:val="00EE0954"/>
    <w:rsid w:val="00F04332"/>
    <w:rsid w:val="00F1688F"/>
    <w:rsid w:val="00F2237F"/>
    <w:rsid w:val="00F36293"/>
    <w:rsid w:val="00F7185A"/>
    <w:rsid w:val="00F9356B"/>
    <w:rsid w:val="00FA559D"/>
    <w:rsid w:val="00FA762A"/>
    <w:rsid w:val="00FB2F8C"/>
    <w:rsid w:val="00FE7D54"/>
    <w:rsid w:val="00FF7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B50F"/>
  <w15:docId w15:val="{A54AB8CD-A915-4EF4-9011-B5229E83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lang w:val="de-DE"/>
    </w:rPr>
  </w:style>
  <w:style w:type="paragraph" w:styleId="berschrift1">
    <w:name w:val="heading 1"/>
    <w:basedOn w:val="Standard"/>
    <w:uiPriority w:val="1"/>
    <w:qFormat/>
    <w:pPr>
      <w:ind w:left="110"/>
      <w:outlineLvl w:val="0"/>
    </w:pPr>
    <w:rPr>
      <w:rFonts w:ascii="Arial" w:eastAsia="Arial" w:hAnsi="Arial"/>
      <w:b/>
      <w:bCs/>
      <w:sz w:val="15"/>
      <w:szCs w:val="15"/>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17"/>
      <w:ind w:left="110"/>
    </w:pPr>
    <w:rPr>
      <w:rFonts w:ascii="Arial" w:eastAsia="Arial" w:hAnsi="Arial"/>
      <w:sz w:val="15"/>
      <w:szCs w:val="15"/>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berarbeitung">
    <w:name w:val="Revision"/>
    <w:hidden/>
    <w:uiPriority w:val="99"/>
    <w:semiHidden/>
    <w:rsid w:val="00905140"/>
    <w:pPr>
      <w:widowControl/>
    </w:pPr>
    <w:rPr>
      <w:lang w:val="de-DE"/>
    </w:rPr>
  </w:style>
  <w:style w:type="character" w:styleId="Kommentarzeichen">
    <w:name w:val="annotation reference"/>
    <w:basedOn w:val="Absatz-Standardschriftart"/>
    <w:uiPriority w:val="99"/>
    <w:semiHidden/>
    <w:unhideWhenUsed/>
    <w:rsid w:val="00B23466"/>
    <w:rPr>
      <w:sz w:val="16"/>
      <w:szCs w:val="16"/>
    </w:rPr>
  </w:style>
  <w:style w:type="paragraph" w:styleId="Kommentartext">
    <w:name w:val="annotation text"/>
    <w:basedOn w:val="Standard"/>
    <w:link w:val="KommentartextZchn"/>
    <w:uiPriority w:val="99"/>
    <w:unhideWhenUsed/>
    <w:rsid w:val="00B23466"/>
    <w:pPr>
      <w:widowControl/>
    </w:pPr>
    <w:rPr>
      <w:sz w:val="20"/>
      <w:szCs w:val="20"/>
    </w:rPr>
  </w:style>
  <w:style w:type="character" w:customStyle="1" w:styleId="KommentartextZchn">
    <w:name w:val="Kommentartext Zchn"/>
    <w:basedOn w:val="Absatz-Standardschriftart"/>
    <w:link w:val="Kommentartext"/>
    <w:uiPriority w:val="99"/>
    <w:rsid w:val="00B23466"/>
    <w:rPr>
      <w:sz w:val="20"/>
      <w:szCs w:val="20"/>
      <w:lang w:val="de-DE"/>
    </w:rPr>
  </w:style>
  <w:style w:type="paragraph" w:styleId="Kommentarthema">
    <w:name w:val="annotation subject"/>
    <w:basedOn w:val="Kommentartext"/>
    <w:next w:val="Kommentartext"/>
    <w:link w:val="KommentarthemaZchn"/>
    <w:uiPriority w:val="99"/>
    <w:semiHidden/>
    <w:unhideWhenUsed/>
    <w:rsid w:val="00E04268"/>
    <w:pPr>
      <w:widowControl w:val="0"/>
    </w:pPr>
    <w:rPr>
      <w:b/>
      <w:bCs/>
    </w:rPr>
  </w:style>
  <w:style w:type="character" w:customStyle="1" w:styleId="KommentarthemaZchn">
    <w:name w:val="Kommentarthema Zchn"/>
    <w:basedOn w:val="KommentartextZchn"/>
    <w:link w:val="Kommentarthema"/>
    <w:uiPriority w:val="99"/>
    <w:semiHidden/>
    <w:rsid w:val="00E04268"/>
    <w:rPr>
      <w:b/>
      <w:bCs/>
      <w:sz w:val="20"/>
      <w:szCs w:val="20"/>
      <w:lang w:val="de-DE"/>
    </w:rPr>
  </w:style>
  <w:style w:type="character" w:styleId="Hyperlink">
    <w:name w:val="Hyperlink"/>
    <w:basedOn w:val="Absatz-Standardschriftart"/>
    <w:uiPriority w:val="99"/>
    <w:unhideWhenUsed/>
    <w:rsid w:val="006E3B33"/>
    <w:rPr>
      <w:color w:val="0000FF" w:themeColor="hyperlink"/>
      <w:u w:val="single"/>
    </w:rPr>
  </w:style>
  <w:style w:type="character" w:styleId="NichtaufgelsteErwhnung">
    <w:name w:val="Unresolved Mention"/>
    <w:basedOn w:val="Absatz-Standardschriftart"/>
    <w:uiPriority w:val="99"/>
    <w:semiHidden/>
    <w:unhideWhenUsed/>
    <w:rsid w:val="006E3B33"/>
    <w:rPr>
      <w:color w:val="605E5C"/>
      <w:shd w:val="clear" w:color="auto" w:fill="E1DFDD"/>
    </w:rPr>
  </w:style>
  <w:style w:type="paragraph" w:styleId="KeinLeerraum">
    <w:name w:val="No Spacing"/>
    <w:uiPriority w:val="1"/>
    <w:qFormat/>
    <w:rsid w:val="00B40485"/>
    <w:rPr>
      <w:lang w:val="de-DE"/>
    </w:rPr>
  </w:style>
  <w:style w:type="paragraph" w:styleId="Kopfzeile">
    <w:name w:val="header"/>
    <w:basedOn w:val="Standard"/>
    <w:link w:val="KopfzeileZchn"/>
    <w:uiPriority w:val="99"/>
    <w:unhideWhenUsed/>
    <w:rsid w:val="00393847"/>
    <w:pPr>
      <w:tabs>
        <w:tab w:val="center" w:pos="4536"/>
        <w:tab w:val="right" w:pos="9072"/>
      </w:tabs>
    </w:pPr>
  </w:style>
  <w:style w:type="character" w:customStyle="1" w:styleId="KopfzeileZchn">
    <w:name w:val="Kopfzeile Zchn"/>
    <w:basedOn w:val="Absatz-Standardschriftart"/>
    <w:link w:val="Kopfzeile"/>
    <w:uiPriority w:val="99"/>
    <w:rsid w:val="00393847"/>
    <w:rPr>
      <w:lang w:val="de-DE"/>
    </w:rPr>
  </w:style>
  <w:style w:type="paragraph" w:styleId="Fuzeile">
    <w:name w:val="footer"/>
    <w:basedOn w:val="Standard"/>
    <w:link w:val="FuzeileZchn"/>
    <w:uiPriority w:val="99"/>
    <w:unhideWhenUsed/>
    <w:rsid w:val="00393847"/>
    <w:pPr>
      <w:tabs>
        <w:tab w:val="center" w:pos="4536"/>
        <w:tab w:val="right" w:pos="9072"/>
      </w:tabs>
    </w:pPr>
  </w:style>
  <w:style w:type="character" w:customStyle="1" w:styleId="FuzeileZchn">
    <w:name w:val="Fußzeile Zchn"/>
    <w:basedOn w:val="Absatz-Standardschriftart"/>
    <w:link w:val="Fuzeile"/>
    <w:uiPriority w:val="99"/>
    <w:rsid w:val="00393847"/>
    <w:rPr>
      <w:lang w:val="de-DE"/>
    </w:rPr>
  </w:style>
  <w:style w:type="character" w:customStyle="1" w:styleId="TextkrperZchn">
    <w:name w:val="Textkörper Zchn"/>
    <w:basedOn w:val="Absatz-Standardschriftart"/>
    <w:link w:val="Textkrper"/>
    <w:uiPriority w:val="1"/>
    <w:rsid w:val="00A5164E"/>
    <w:rPr>
      <w:rFonts w:ascii="Arial" w:eastAsia="Arial" w:hAnsi="Arial"/>
      <w:sz w:val="15"/>
      <w:szCs w:val="1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5204-2317-49B0-9132-2276B147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2589</Words>
  <Characters>16312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ESB</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Jürges, Nicole</dc:creator>
  <cp:lastModifiedBy>Augustine, Rafael</cp:lastModifiedBy>
  <cp:revision>17</cp:revision>
  <cp:lastPrinted>2024-02-21T10:43:00Z</cp:lastPrinted>
  <dcterms:created xsi:type="dcterms:W3CDTF">2023-11-17T10:00:00Z</dcterms:created>
  <dcterms:modified xsi:type="dcterms:W3CDTF">2026-03-04T13:20:00Z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LastSaved">
    <vt:filetime>2020-09-16T00:00:00Z</vt:filetime>
  </property>
</Properties>
</file>